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3632" w:rsidRDefault="002F3632" w:rsidP="002F3632">
      <w:pPr>
        <w:jc w:val="center"/>
        <w:rPr>
          <w:rFonts w:ascii="Times New Roman" w:hAnsi="Times New Roman" w:cs="Times New Roman"/>
          <w:sz w:val="36"/>
          <w:szCs w:val="36"/>
        </w:rPr>
      </w:pPr>
      <w:r w:rsidRPr="002F3632">
        <w:rPr>
          <w:rFonts w:ascii="Times New Roman" w:hAnsi="Times New Roman" w:cs="Times New Roman"/>
          <w:sz w:val="36"/>
          <w:szCs w:val="36"/>
        </w:rPr>
        <w:t>Рабочая программа</w:t>
      </w:r>
    </w:p>
    <w:p w:rsidR="002F3632" w:rsidRPr="002F3632" w:rsidRDefault="002F3632" w:rsidP="002F3632">
      <w:pPr>
        <w:jc w:val="center"/>
        <w:rPr>
          <w:rFonts w:ascii="Times New Roman" w:hAnsi="Times New Roman" w:cs="Times New Roman"/>
          <w:sz w:val="36"/>
          <w:szCs w:val="36"/>
        </w:rPr>
      </w:pPr>
      <w:r w:rsidRPr="002F3632">
        <w:rPr>
          <w:rFonts w:ascii="Times New Roman" w:hAnsi="Times New Roman" w:cs="Times New Roman"/>
          <w:sz w:val="36"/>
          <w:szCs w:val="36"/>
        </w:rPr>
        <w:t xml:space="preserve">    по предмету «Литература»   5-9 классы                                                                              </w:t>
      </w:r>
    </w:p>
    <w:p w:rsidR="002F3632" w:rsidRPr="002F3632" w:rsidRDefault="002F3632" w:rsidP="002F3632">
      <w:pPr>
        <w:jc w:val="center"/>
        <w:rPr>
          <w:rFonts w:ascii="Times New Roman" w:hAnsi="Times New Roman" w:cs="Times New Roman"/>
          <w:sz w:val="36"/>
          <w:szCs w:val="36"/>
        </w:rPr>
      </w:pPr>
      <w:r w:rsidRPr="002F3632">
        <w:rPr>
          <w:rFonts w:ascii="Times New Roman" w:hAnsi="Times New Roman" w:cs="Times New Roman"/>
          <w:sz w:val="36"/>
          <w:szCs w:val="36"/>
        </w:rPr>
        <w:t>срок реализации 5 лет</w:t>
      </w: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2F3632" w:rsidRPr="002F3632" w:rsidRDefault="002F3632" w:rsidP="002F36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7C5B66" w:rsidRPr="007C5B66" w:rsidRDefault="007C5B66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7C5B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Планируемые результаты освоения учебного процесса</w:t>
      </w:r>
    </w:p>
    <w:p w:rsidR="007C5B66" w:rsidRPr="007C5B66" w:rsidRDefault="007C5B66" w:rsidP="00805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8058C0" w:rsidRPr="007C5B66" w:rsidRDefault="008058C0" w:rsidP="008058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C5B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Личностные, метапредметные и предметные результаты освоения литературы в основной школе.</w:t>
      </w:r>
    </w:p>
    <w:p w:rsidR="008058C0" w:rsidRPr="00CE3FAB" w:rsidRDefault="008058C0" w:rsidP="008058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058C0" w:rsidRPr="00CE3FAB" w:rsidRDefault="008058C0" w:rsidP="008058C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Личностные результаты: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ответственного отношения к учению, готовности и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058C0" w:rsidRPr="00CE3FAB" w:rsidRDefault="008058C0" w:rsidP="008058C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развитие эстетического сознания через освоение художественного наследия народов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России-и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мира, творческой деятельности эстетического характера.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 результаты</w:t>
      </w:r>
    </w:p>
    <w:p w:rsidR="008058C0" w:rsidRPr="00CE3FAB" w:rsidRDefault="008058C0" w:rsidP="008058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 чтение;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058C0" w:rsidRPr="00CE3FAB" w:rsidRDefault="008058C0" w:rsidP="008058C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8058C0" w:rsidRPr="00CE3FAB" w:rsidRDefault="008058C0" w:rsidP="008058C0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right="20"/>
        <w:rPr>
          <w:color w:val="000000"/>
        </w:rPr>
      </w:pPr>
      <w:r w:rsidRPr="00CE3FAB">
        <w:rPr>
          <w:color w:val="000000"/>
        </w:rPr>
        <w:t>1) в познавательной сфере: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20" w:right="20" w:firstLine="220"/>
        <w:rPr>
          <w:color w:val="000000"/>
        </w:rPr>
      </w:pPr>
      <w:r w:rsidRPr="00CE3FAB">
        <w:rPr>
          <w:rStyle w:val="c4"/>
          <w:color w:val="000000"/>
        </w:rPr>
        <w:t>-понимание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веков, литературы народов России и зарубежной литературы;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20" w:right="20" w:firstLine="220"/>
        <w:rPr>
          <w:color w:val="000000"/>
        </w:rPr>
      </w:pPr>
      <w:r w:rsidRPr="00CE3FAB">
        <w:rPr>
          <w:rStyle w:val="c4"/>
          <w:color w:val="000000"/>
        </w:rPr>
        <w:t>-понимание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20" w:right="20" w:firstLine="220"/>
        <w:rPr>
          <w:color w:val="000000"/>
        </w:rPr>
      </w:pPr>
      <w:r w:rsidRPr="00CE3FAB">
        <w:rPr>
          <w:rStyle w:val="c4"/>
          <w:color w:val="000000"/>
        </w:rPr>
        <w:t>-умение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20" w:right="20" w:firstLine="220"/>
        <w:rPr>
          <w:rStyle w:val="c4"/>
          <w:color w:val="000000"/>
        </w:rPr>
      </w:pPr>
      <w:r w:rsidRPr="00CE3FAB">
        <w:rPr>
          <w:rStyle w:val="c4"/>
          <w:color w:val="000000"/>
        </w:rPr>
        <w:t xml:space="preserve">-определение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20" w:right="20" w:firstLine="220"/>
        <w:rPr>
          <w:rStyle w:val="c4"/>
          <w:color w:val="000000"/>
        </w:rPr>
      </w:pPr>
      <w:r w:rsidRPr="00CE3FAB">
        <w:rPr>
          <w:rStyle w:val="c4"/>
          <w:color w:val="000000"/>
        </w:rPr>
        <w:t>-владение элементарной литературоведческой терминологией при анализе литературного произведения;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20" w:right="20" w:firstLine="220"/>
        <w:rPr>
          <w:color w:val="000000"/>
        </w:rPr>
      </w:pPr>
      <w:r w:rsidRPr="00CE3FAB">
        <w:rPr>
          <w:rStyle w:val="c4"/>
          <w:color w:val="000000"/>
        </w:rPr>
        <w:t>2) в ценностно-ориентированной сфере: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20" w:right="20" w:firstLine="220"/>
        <w:rPr>
          <w:color w:val="000000"/>
        </w:rPr>
      </w:pPr>
      <w:r w:rsidRPr="00CE3FAB">
        <w:rPr>
          <w:rStyle w:val="c4"/>
          <w:color w:val="000000"/>
        </w:rPr>
        <w:t>-приобщение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color w:val="000000"/>
        </w:rPr>
      </w:pPr>
      <w:r w:rsidRPr="00CE3FAB">
        <w:rPr>
          <w:rStyle w:val="c4"/>
          <w:color w:val="000000"/>
        </w:rPr>
        <w:t>-формулирование собственного отношения к произведениям литературы, их оценка;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color w:val="000000"/>
        </w:rPr>
      </w:pPr>
      <w:r w:rsidRPr="00CE3FAB">
        <w:rPr>
          <w:rStyle w:val="c4"/>
          <w:color w:val="000000"/>
        </w:rPr>
        <w:t>-собственная интерпретация (в отдельных случаях) изученных литературных произведений;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rStyle w:val="c4"/>
          <w:color w:val="000000"/>
        </w:rPr>
      </w:pPr>
      <w:r w:rsidRPr="00CE3FAB">
        <w:rPr>
          <w:rStyle w:val="c4"/>
          <w:color w:val="000000"/>
        </w:rPr>
        <w:lastRenderedPageBreak/>
        <w:t>-понимание авторской позиции и своё отношение к ней;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color w:val="000000"/>
        </w:rPr>
      </w:pPr>
      <w:r w:rsidRPr="00CE3FAB">
        <w:rPr>
          <w:rStyle w:val="c4"/>
          <w:color w:val="000000"/>
        </w:rPr>
        <w:t>3) в коммуникативной сфере: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color w:val="000000"/>
        </w:rPr>
      </w:pPr>
      <w:r w:rsidRPr="00CE3FAB">
        <w:rPr>
          <w:rStyle w:val="c4"/>
          <w:color w:val="000000"/>
        </w:rPr>
        <w:t>-восприятие на слух литературных произведений разных жанров, осмысленное чтение и адекватное восприятие;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color w:val="000000"/>
        </w:rPr>
      </w:pPr>
      <w:r w:rsidRPr="00CE3FAB">
        <w:rPr>
          <w:rStyle w:val="c4"/>
          <w:color w:val="000000"/>
        </w:rPr>
        <w:t>-умение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rStyle w:val="c4"/>
          <w:color w:val="000000"/>
        </w:rPr>
      </w:pPr>
      <w:r w:rsidRPr="00CE3FAB">
        <w:rPr>
          <w:rStyle w:val="c4"/>
          <w:color w:val="000000"/>
        </w:rPr>
        <w:t>-написание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color w:val="000000"/>
        </w:rPr>
      </w:pPr>
      <w:r w:rsidRPr="00CE3FAB">
        <w:rPr>
          <w:rStyle w:val="c4"/>
          <w:color w:val="000000"/>
        </w:rPr>
        <w:t>4) в эстетической сфере:</w:t>
      </w:r>
    </w:p>
    <w:p w:rsidR="008058C0" w:rsidRPr="00CE3FAB" w:rsidRDefault="008058C0" w:rsidP="008058C0">
      <w:pPr>
        <w:pStyle w:val="c10"/>
        <w:shd w:val="clear" w:color="auto" w:fill="FFFFFF"/>
        <w:spacing w:before="0" w:beforeAutospacing="0" w:after="0" w:afterAutospacing="0"/>
        <w:ind w:left="40" w:right="40" w:firstLine="240"/>
        <w:rPr>
          <w:color w:val="000000"/>
        </w:rPr>
      </w:pPr>
      <w:r w:rsidRPr="00CE3FAB">
        <w:rPr>
          <w:rStyle w:val="c4"/>
          <w:color w:val="000000"/>
        </w:rPr>
        <w:t>-понимание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058C0" w:rsidRPr="002F3632" w:rsidRDefault="008058C0" w:rsidP="008058C0">
      <w:pPr>
        <w:pStyle w:val="c10"/>
        <w:shd w:val="clear" w:color="auto" w:fill="FFFFFF"/>
        <w:spacing w:before="0" w:beforeAutospacing="0" w:after="0" w:afterAutospacing="0"/>
        <w:ind w:left="-58" w:right="-58" w:firstLine="300"/>
        <w:rPr>
          <w:rStyle w:val="c4"/>
          <w:color w:val="000000"/>
        </w:rPr>
      </w:pPr>
      <w:r w:rsidRPr="00CE3FAB">
        <w:rPr>
          <w:rStyle w:val="c4"/>
          <w:color w:val="000000"/>
        </w:rPr>
        <w:t>-понимание русского слова в его эстетической функции, роли изобразительно-выразительных языковых сре</w:t>
      </w:r>
      <w:proofErr w:type="gramStart"/>
      <w:r w:rsidRPr="00CE3FAB">
        <w:rPr>
          <w:rStyle w:val="c4"/>
          <w:color w:val="000000"/>
        </w:rPr>
        <w:t>дств в с</w:t>
      </w:r>
      <w:proofErr w:type="gramEnd"/>
      <w:r w:rsidRPr="00CE3FAB">
        <w:rPr>
          <w:rStyle w:val="c4"/>
          <w:color w:val="000000"/>
        </w:rPr>
        <w:t>оздании художественных образов литературных произведений.</w:t>
      </w:r>
    </w:p>
    <w:p w:rsidR="00D97C9F" w:rsidRPr="002F3632" w:rsidRDefault="00D97C9F" w:rsidP="008058C0">
      <w:pPr>
        <w:pStyle w:val="c10"/>
        <w:shd w:val="clear" w:color="auto" w:fill="FFFFFF"/>
        <w:spacing w:before="0" w:beforeAutospacing="0" w:after="0" w:afterAutospacing="0"/>
        <w:ind w:left="-58" w:right="-58" w:firstLine="300"/>
        <w:rPr>
          <w:color w:val="000000"/>
        </w:rPr>
      </w:pPr>
    </w:p>
    <w:p w:rsidR="0018260B" w:rsidRPr="004614AF" w:rsidRDefault="009C6CA2" w:rsidP="0018260B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Тематическое  планирование  </w:t>
      </w:r>
      <w:r w:rsidR="00182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учебного  </w:t>
      </w:r>
      <w:r w:rsidR="0018260B">
        <w:rPr>
          <w:rFonts w:ascii="Times New Roman" w:hAnsi="Times New Roman" w:cs="Times New Roman"/>
          <w:sz w:val="24"/>
          <w:szCs w:val="24"/>
        </w:rPr>
        <w:t>предмета   «Литература» 5</w:t>
      </w:r>
      <w:r w:rsidR="0018260B" w:rsidRPr="001F1C0E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8260B" w:rsidRPr="004614AF">
        <w:rPr>
          <w:rStyle w:val="FontStyle40"/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5"/>
        <w:gridCol w:w="4315"/>
        <w:gridCol w:w="1559"/>
        <w:gridCol w:w="1701"/>
        <w:gridCol w:w="1276"/>
      </w:tblGrid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Название </w:t>
            </w: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Из них уроков </w:t>
            </w: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внек</w:t>
            </w:r>
            <w:r w:rsidR="00F1045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лас</w:t>
            </w: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сного чтения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Из них уроков </w:t>
            </w: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раз</w:t>
            </w:r>
            <w:r w:rsidR="00F1045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ви</w:t>
            </w: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тия речи</w:t>
            </w: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Введение.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Из древнерусской литературы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Из литературы 18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Из литературы 19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Русские поэты 19 века о Родине, </w:t>
            </w:r>
            <w:r w:rsidR="00F1045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</w:t>
            </w: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родной природе и о себе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Из литературы 20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Поэты о Великой Отечественной войне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Писатели и поэты 20 века о Родине, </w:t>
            </w:r>
            <w:r w:rsidR="00F1045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родной природе и о себе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Писатели улыбаются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Из зарубежной литературы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Резерв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C6CA2" w:rsidRPr="004614AF" w:rsidTr="00F10452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C6CA2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A2" w:rsidRPr="009C6CA2" w:rsidRDefault="009C6CA2" w:rsidP="009C6CA2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</w:tr>
    </w:tbl>
    <w:p w:rsidR="0018260B" w:rsidRPr="004614AF" w:rsidRDefault="0018260B" w:rsidP="0018260B">
      <w:pPr>
        <w:rPr>
          <w:rFonts w:ascii="Times New Roman" w:hAnsi="Times New Roman" w:cs="Times New Roman"/>
          <w:color w:val="000000"/>
          <w:sz w:val="24"/>
          <w:szCs w:val="24"/>
        </w:rPr>
        <w:sectPr w:rsidR="0018260B" w:rsidRPr="004614AF" w:rsidSect="00BD5383">
          <w:pgSz w:w="11906" w:h="16838"/>
          <w:pgMar w:top="567" w:right="567" w:bottom="1418" w:left="1758" w:header="709" w:footer="709" w:gutter="0"/>
          <w:cols w:space="708"/>
          <w:docGrid w:linePitch="360"/>
        </w:sectPr>
      </w:pPr>
    </w:p>
    <w:p w:rsidR="00E25A4A" w:rsidRPr="00E25A4A" w:rsidRDefault="00E25A4A" w:rsidP="00E25A4A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  <w:lang w:val="en-US"/>
        </w:rPr>
      </w:pPr>
    </w:p>
    <w:p w:rsidR="00E25A4A" w:rsidRPr="00BD5383" w:rsidRDefault="00E25A4A" w:rsidP="00F10452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 w:rsidRPr="00BD5383">
        <w:rPr>
          <w:rStyle w:val="c14"/>
          <w:bCs/>
          <w:color w:val="000000"/>
        </w:rPr>
        <w:t>Содержание учебного предмета «Литература» 5 класс</w:t>
      </w:r>
    </w:p>
    <w:p w:rsidR="00E25A4A" w:rsidRPr="00BD5383" w:rsidRDefault="00BD5383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4"/>
          <w:bCs/>
          <w:color w:val="000000"/>
        </w:rPr>
        <w:t>Раздел</w:t>
      </w:r>
      <w:proofErr w:type="gramStart"/>
      <w:r>
        <w:rPr>
          <w:rStyle w:val="c4"/>
          <w:bCs/>
          <w:color w:val="000000"/>
        </w:rPr>
        <w:t>1</w:t>
      </w:r>
      <w:proofErr w:type="gramEnd"/>
      <w:r>
        <w:rPr>
          <w:rStyle w:val="c4"/>
          <w:bCs/>
          <w:color w:val="000000"/>
        </w:rPr>
        <w:t xml:space="preserve">  «</w:t>
      </w:r>
      <w:r w:rsidR="00E25A4A" w:rsidRPr="00BD5383">
        <w:rPr>
          <w:rStyle w:val="c4"/>
          <w:bCs/>
          <w:color w:val="000000"/>
        </w:rPr>
        <w:t>Введение</w:t>
      </w:r>
      <w:r>
        <w:rPr>
          <w:rStyle w:val="c4"/>
          <w:bCs/>
          <w:color w:val="000000"/>
        </w:rPr>
        <w:t>» 1ч.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BD5383">
        <w:rPr>
          <w:rStyle w:val="c5"/>
          <w:color w:val="000000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 и др.).</w:t>
      </w:r>
      <w:proofErr w:type="gramEnd"/>
      <w:r w:rsidRPr="00BD5383">
        <w:rPr>
          <w:rStyle w:val="c5"/>
          <w:color w:val="000000"/>
        </w:rPr>
        <w:t xml:space="preserve"> Учебник литературы и работа с ним.</w:t>
      </w:r>
    </w:p>
    <w:p w:rsidR="00E25A4A" w:rsidRPr="00BD5383" w:rsidRDefault="00BD5383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4"/>
          <w:bCs/>
          <w:color w:val="000000"/>
        </w:rPr>
        <w:t xml:space="preserve">Раздел 2. </w:t>
      </w:r>
      <w:r w:rsidR="00E25A4A" w:rsidRPr="00BD5383">
        <w:rPr>
          <w:rStyle w:val="c4"/>
          <w:bCs/>
          <w:color w:val="000000"/>
        </w:rPr>
        <w:t>УСТНОЕ НАРОДНОЕ ТВОРЧЕСТВО</w:t>
      </w:r>
      <w:r>
        <w:rPr>
          <w:rStyle w:val="c4"/>
          <w:bCs/>
          <w:color w:val="000000"/>
        </w:rPr>
        <w:t xml:space="preserve">  9ч.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Фольклор — коллективное устное народное творчество.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 xml:space="preserve">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BD5383">
        <w:rPr>
          <w:rStyle w:val="c5"/>
          <w:color w:val="000000"/>
        </w:rPr>
        <w:t>Коллективное</w:t>
      </w:r>
      <w:proofErr w:type="gramEnd"/>
      <w:r w:rsidRPr="00BD5383">
        <w:rPr>
          <w:rStyle w:val="c5"/>
          <w:color w:val="000000"/>
        </w:rPr>
        <w:t xml:space="preserve"> и индивидуальное в фольклоре.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 xml:space="preserve">Малые жанры фольклора. Детский фольклор (колыбельные песни, пестушки, </w:t>
      </w:r>
      <w:proofErr w:type="gramStart"/>
      <w:r w:rsidRPr="00BD5383">
        <w:rPr>
          <w:rStyle w:val="c5"/>
          <w:color w:val="000000"/>
        </w:rPr>
        <w:t>приговорки</w:t>
      </w:r>
      <w:proofErr w:type="gramEnd"/>
      <w:r w:rsidRPr="00BD5383">
        <w:rPr>
          <w:rStyle w:val="c5"/>
          <w:color w:val="000000"/>
        </w:rPr>
        <w:t>, скороговорки, загадки — повторение).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Фольклор. Устное народное творчество (развитие представлений).</w:t>
      </w:r>
    </w:p>
    <w:p w:rsidR="00E25A4A" w:rsidRPr="00BD5383" w:rsidRDefault="00E25A4A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Русские народные сказки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Сказки как вид народной прозы. Сказки о животных, волшебные, бытовые (анекдотические, новеллистические). Нравоучительный и философский характер сказок. Сказители. Собиратели сказок. (Обзор.)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«Царевна-лягушка».</w:t>
      </w:r>
      <w:r w:rsidRPr="00BD5383">
        <w:rPr>
          <w:rStyle w:val="c5"/>
          <w:color w:val="000000"/>
        </w:rPr>
        <w:t> 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«Иван — крестьянский сын и чудо-юдо».</w:t>
      </w:r>
      <w:r w:rsidRPr="00BD5383">
        <w:rPr>
          <w:rStyle w:val="c5"/>
          <w:color w:val="000000"/>
        </w:rPr>
        <w:t> 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 Нравственное превосходство главного героя. Герои сказки в оценке автора-народа. Особенности сюжета.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«Журавль и цапля», «Солдатская шинель»</w:t>
      </w:r>
      <w:r w:rsidRPr="00BD5383">
        <w:rPr>
          <w:rStyle w:val="c5"/>
          <w:color w:val="000000"/>
        </w:rPr>
        <w:t> — народные представления о справедливости, добре и зле в сказках о животных и бытовых сказках.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Сказка. Виды сказок (закрепление представлений). Постоянные эпитеты.  Гипербола (начальное представление). Сказочные формулы. Вариативность народных сказок (начальные представления). Сравнение.</w:t>
      </w:r>
    </w:p>
    <w:p w:rsidR="00E25A4A" w:rsidRPr="00BD5383" w:rsidRDefault="00E25A4A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 </w:t>
      </w:r>
      <w:r w:rsidR="00BD5383">
        <w:rPr>
          <w:rStyle w:val="c4"/>
          <w:bCs/>
          <w:color w:val="000000"/>
        </w:rPr>
        <w:t>Раздел 3. «Из  древнерусской литературы» 2ч.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 (Обзор.)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«Повесть временных лет»</w:t>
      </w:r>
      <w:r w:rsidRPr="00BD5383">
        <w:rPr>
          <w:rStyle w:val="c5"/>
          <w:i/>
          <w:iCs/>
          <w:color w:val="000000"/>
        </w:rPr>
        <w:t> как литературный памятник. </w:t>
      </w:r>
      <w:r w:rsidRPr="00BD5383">
        <w:rPr>
          <w:rStyle w:val="c4"/>
          <w:bCs/>
          <w:i/>
          <w:iCs/>
          <w:color w:val="000000"/>
        </w:rPr>
        <w:t>«Подвиг отрока-киевлянина и хитрость воеводы Претича»</w:t>
      </w:r>
      <w:r w:rsidRPr="00BD5383">
        <w:rPr>
          <w:rStyle w:val="c5"/>
          <w:i/>
          <w:iCs/>
          <w:color w:val="000000"/>
        </w:rPr>
        <w:t>.</w:t>
      </w:r>
      <w:r w:rsidRPr="00BD5383">
        <w:rPr>
          <w:rStyle w:val="c5"/>
          <w:color w:val="000000"/>
        </w:rPr>
        <w:t> Отзвуки фольклора в летописи. Герои старинных «Повестей...» и их подвиги во имя мира на родной земле</w:t>
      </w:r>
      <w:proofErr w:type="gramStart"/>
      <w:r w:rsidRPr="00BD5383">
        <w:rPr>
          <w:rStyle w:val="c5"/>
          <w:color w:val="000000"/>
        </w:rPr>
        <w:t>.Т</w:t>
      </w:r>
      <w:proofErr w:type="gramEnd"/>
      <w:r w:rsidRPr="00BD5383">
        <w:rPr>
          <w:rStyle w:val="c5"/>
          <w:color w:val="000000"/>
        </w:rPr>
        <w:t>еория литературы. Летопись (начальные представления).</w:t>
      </w:r>
    </w:p>
    <w:p w:rsidR="00E25A4A" w:rsidRPr="00BD5383" w:rsidRDefault="00E25A4A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 </w:t>
      </w:r>
      <w:r w:rsidR="00BD5383">
        <w:rPr>
          <w:rStyle w:val="c4"/>
          <w:bCs/>
          <w:color w:val="000000"/>
        </w:rPr>
        <w:t>Раздел 4 «Из русской литературы 18 века» 1ч.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Михаил Васильевич Ломоносов</w:t>
      </w:r>
      <w:r w:rsidRPr="00BD5383">
        <w:rPr>
          <w:rStyle w:val="c5"/>
          <w:color w:val="000000"/>
        </w:rPr>
        <w:t>. Краткий рассказ о жизни писателя (детство и годы учения, начало литературной деятельности). Ломоносов — ученый, поэт, художник, гражданин.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«Случились вместе два астронома в пиру...»</w:t>
      </w:r>
      <w:r w:rsidRPr="00BD5383">
        <w:rPr>
          <w:rStyle w:val="c5"/>
          <w:color w:val="000000"/>
        </w:rPr>
        <w:t> — научные истины в поэтической форме. Юмор стихотворения.</w:t>
      </w:r>
      <w:r w:rsidR="003D0A63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Теория литературы. Роды литературы: эпос, лирика, драма. Жанры литературы (начальные представления).</w:t>
      </w:r>
    </w:p>
    <w:p w:rsidR="00E25A4A" w:rsidRPr="00BD5383" w:rsidRDefault="00BD5383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4"/>
          <w:bCs/>
          <w:color w:val="000000"/>
        </w:rPr>
        <w:lastRenderedPageBreak/>
        <w:t xml:space="preserve">Раздел 5. «Из русской литературы 19 века» 39ч. 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Русские басни. Жанр басни. Истоки басенного жанра (Эзоп, Лафонтен, русские баснописцы XVIII века). (Обзор.)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Иван Андреевич Крылов</w:t>
      </w:r>
      <w:r w:rsidRPr="00BD5383">
        <w:rPr>
          <w:rStyle w:val="c5"/>
          <w:color w:val="000000"/>
        </w:rPr>
        <w:t> Краткий рассказ о баснописце (детство, начало литературной деятельности).  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«Ворона и Лисица», «Волк и Ягненок», «Свинья под Дубом»</w:t>
      </w:r>
      <w:r w:rsidRPr="00BD5383">
        <w:rPr>
          <w:rStyle w:val="c5"/>
          <w:color w:val="000000"/>
        </w:rPr>
        <w:t>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Рассказ и мораль в басне. Аллегория. Выразительное чтение басен (индивидуальное, по ролям, инсценирование).</w:t>
      </w:r>
      <w:r w:rsidR="003D0A63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Василий Андреевич Жуковский</w:t>
      </w:r>
      <w:r w:rsidRPr="00BD5383">
        <w:rPr>
          <w:rStyle w:val="c5"/>
          <w:color w:val="000000"/>
        </w:rPr>
        <w:t>. Краткий рассказ о поэте (детство и начало творчества, Жуковский-сказочник).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«Спящая царевна».</w:t>
      </w:r>
      <w:r w:rsidRPr="00BD5383">
        <w:rPr>
          <w:rStyle w:val="c5"/>
          <w:i/>
          <w:iCs/>
          <w:color w:val="000000"/>
        </w:rPr>
        <w:t> Сходные и различные черты сказки Жуковского и народной</w:t>
      </w:r>
      <w:r w:rsidRPr="00BD5383">
        <w:rPr>
          <w:rStyle w:val="c5"/>
          <w:color w:val="000000"/>
        </w:rPr>
        <w:t> сказки. Герои литературной сказки, особенности сюжета.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«Кубок</w:t>
      </w:r>
      <w:r w:rsidRPr="00BD5383">
        <w:rPr>
          <w:rStyle w:val="c5"/>
          <w:i/>
          <w:iCs/>
          <w:color w:val="000000"/>
        </w:rPr>
        <w:t>».</w:t>
      </w:r>
      <w:r w:rsidRPr="00BD5383">
        <w:rPr>
          <w:rStyle w:val="c5"/>
          <w:color w:val="000000"/>
        </w:rPr>
        <w:t> Благородство и жестокость. Герои баллады</w:t>
      </w:r>
      <w:proofErr w:type="gramStart"/>
      <w:r w:rsidRPr="00BD5383">
        <w:rPr>
          <w:rStyle w:val="c5"/>
          <w:color w:val="000000"/>
        </w:rPr>
        <w:t>.Т</w:t>
      </w:r>
      <w:proofErr w:type="gramEnd"/>
      <w:r w:rsidRPr="00BD5383">
        <w:rPr>
          <w:rStyle w:val="c5"/>
          <w:color w:val="000000"/>
        </w:rPr>
        <w:t>еория литературы. Баллада (начальные представления).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Александр Сергеевич Пушкин</w:t>
      </w:r>
      <w:r w:rsidRPr="00BD5383">
        <w:rPr>
          <w:rStyle w:val="c5"/>
          <w:color w:val="000000"/>
        </w:rPr>
        <w:t>. Краткий рассказ о жизни поэта (детство, годы учения).</w:t>
      </w:r>
      <w:r w:rsidR="003D0A63">
        <w:rPr>
          <w:rStyle w:val="c5"/>
          <w:color w:val="000000"/>
        </w:rPr>
        <w:t xml:space="preserve"> Пролог к поэме «</w:t>
      </w:r>
      <w:r w:rsidR="00587E60">
        <w:rPr>
          <w:rStyle w:val="c5"/>
          <w:color w:val="000000"/>
        </w:rPr>
        <w:t>Руслан и Людмила».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Стихотворение </w:t>
      </w:r>
      <w:r w:rsidRPr="00BD5383">
        <w:rPr>
          <w:rStyle w:val="c4"/>
          <w:bCs/>
          <w:i/>
          <w:iCs/>
          <w:color w:val="000000"/>
        </w:rPr>
        <w:t>«Няне»</w:t>
      </w:r>
      <w:r w:rsidRPr="00BD5383">
        <w:rPr>
          <w:rStyle w:val="c5"/>
          <w:color w:val="000000"/>
        </w:rPr>
        <w:t>— поэтизация образа няни; мотивы одиночества и грусти, скрашиваемые любовью няни, ее сказками и песнями.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 «Сказка о мертвой царевне и о семи богатырях»</w:t>
      </w:r>
      <w:r w:rsidRPr="00BD5383">
        <w:rPr>
          <w:rStyle w:val="c5"/>
          <w:color w:val="000000"/>
        </w:rPr>
        <w:t> 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 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E25A4A" w:rsidRPr="00BD5383" w:rsidRDefault="00E25A4A" w:rsidP="00F10452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Антоний Погорельский</w:t>
      </w:r>
      <w:r w:rsidRPr="00BD5383">
        <w:rPr>
          <w:rStyle w:val="c5"/>
          <w:color w:val="000000"/>
        </w:rPr>
        <w:t>. </w:t>
      </w:r>
      <w:r w:rsidRPr="00BD5383">
        <w:rPr>
          <w:rStyle w:val="c4"/>
          <w:bCs/>
          <w:i/>
          <w:iCs/>
          <w:color w:val="000000"/>
        </w:rPr>
        <w:t>«Черная курица, или Подземные жители»</w:t>
      </w:r>
      <w:r w:rsidRPr="00BD5383">
        <w:rPr>
          <w:rStyle w:val="c4"/>
          <w:bCs/>
          <w:color w:val="000000"/>
        </w:rPr>
        <w:t>. </w:t>
      </w:r>
      <w:proofErr w:type="gramStart"/>
      <w:r w:rsidRPr="00BD5383">
        <w:rPr>
          <w:rStyle w:val="c5"/>
          <w:color w:val="000000"/>
        </w:rPr>
        <w:t>Сказочно-условное</w:t>
      </w:r>
      <w:proofErr w:type="gramEnd"/>
      <w:r w:rsidRPr="00BD5383">
        <w:rPr>
          <w:rStyle w:val="c5"/>
          <w:color w:val="000000"/>
        </w:rPr>
        <w:t>, фантастической и достоверно-реальное в литературной сказке. Нравоучительное содержание и причудливый сюжет произведения.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 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Михаил Юрьевич Лермонтов</w:t>
      </w:r>
      <w:r w:rsidRPr="00BD5383">
        <w:rPr>
          <w:rStyle w:val="c5"/>
          <w:color w:val="000000"/>
        </w:rPr>
        <w:t>. Краткий рассказ о поэте (детство и начало литературной деятельности, интерес к истории России).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«Бородино»</w:t>
      </w:r>
      <w:r w:rsidRPr="00BD5383">
        <w:rPr>
          <w:rStyle w:val="c5"/>
          <w:color w:val="000000"/>
        </w:rPr>
        <w:t> —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Николай Васильевич Гоголь</w:t>
      </w:r>
      <w:r w:rsidRPr="00BD5383">
        <w:rPr>
          <w:rStyle w:val="c5"/>
          <w:color w:val="000000"/>
        </w:rPr>
        <w:t>. Краткий рассказ о писателе (детство, годы учения, начало литературной деятельности).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«</w:t>
      </w:r>
      <w:r w:rsidRPr="00BD5383">
        <w:rPr>
          <w:rStyle w:val="c4"/>
          <w:bCs/>
          <w:i/>
          <w:iCs/>
          <w:color w:val="000000"/>
        </w:rPr>
        <w:t>Заколдованное место</w:t>
      </w:r>
      <w:r w:rsidRPr="00BD5383">
        <w:rPr>
          <w:rStyle w:val="c5"/>
          <w:i/>
          <w:iCs/>
          <w:color w:val="000000"/>
        </w:rPr>
        <w:t>»</w:t>
      </w:r>
      <w:r w:rsidRPr="00BD5383">
        <w:rPr>
          <w:rStyle w:val="c5"/>
          <w:color w:val="000000"/>
        </w:rPr>
        <w:t> 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  <w:r w:rsidR="00587E60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Фантастика (развитие представлений). Юмор (развитие представлений).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lastRenderedPageBreak/>
        <w:t>Николай Алексеевич Некрасов</w:t>
      </w:r>
      <w:r w:rsidRPr="00BD5383">
        <w:rPr>
          <w:rStyle w:val="c5"/>
          <w:color w:val="000000"/>
        </w:rPr>
        <w:t>. Краткий рассказ о поэте (детство и начало литературной деятельности).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«Есть женщины в русских селеньях...»</w:t>
      </w:r>
      <w:r w:rsidRPr="00BD5383">
        <w:rPr>
          <w:rStyle w:val="c5"/>
          <w:color w:val="000000"/>
        </w:rPr>
        <w:t> (отрывок из поэмы «Мороз, Красный нос»). Поэтический образ русской женщины.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Стихотворение </w:t>
      </w:r>
      <w:r w:rsidRPr="00BD5383">
        <w:rPr>
          <w:rStyle w:val="c4"/>
          <w:bCs/>
          <w:i/>
          <w:iCs/>
          <w:color w:val="000000"/>
        </w:rPr>
        <w:t>«Крестьянские дети».</w:t>
      </w:r>
      <w:r w:rsidRPr="00BD5383">
        <w:rPr>
          <w:rStyle w:val="c5"/>
          <w:color w:val="000000"/>
        </w:rPr>
        <w:t> 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Эпитет (развитие представлений).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Иван Сергеевич Тургенев</w:t>
      </w:r>
      <w:r w:rsidRPr="00BD5383">
        <w:rPr>
          <w:rStyle w:val="c5"/>
          <w:color w:val="000000"/>
        </w:rPr>
        <w:t>. Краткий рассказ о писателе (детство и начало литературной деятельности).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«Муму»</w:t>
      </w:r>
      <w:r w:rsidRPr="00BD5383">
        <w:rPr>
          <w:rStyle w:val="c5"/>
          <w:color w:val="000000"/>
        </w:rPr>
        <w:t> 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Афанасий Афанасьевич Фет</w:t>
      </w:r>
      <w:r w:rsidRPr="00BD5383">
        <w:rPr>
          <w:rStyle w:val="c5"/>
          <w:color w:val="000000"/>
        </w:rPr>
        <w:t>. Краткий рассказ о поэте.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Стихотворение </w:t>
      </w:r>
      <w:r w:rsidRPr="00BD5383">
        <w:rPr>
          <w:rStyle w:val="c4"/>
          <w:bCs/>
          <w:i/>
          <w:iCs/>
          <w:color w:val="000000"/>
        </w:rPr>
        <w:t>«Весенний дождь»</w:t>
      </w:r>
      <w:r w:rsidRPr="00BD5383">
        <w:rPr>
          <w:rStyle w:val="c5"/>
          <w:i/>
          <w:iCs/>
          <w:color w:val="000000"/>
        </w:rPr>
        <w:t> </w:t>
      </w:r>
      <w:r w:rsidRPr="00BD5383">
        <w:rPr>
          <w:rStyle w:val="c5"/>
          <w:color w:val="000000"/>
        </w:rPr>
        <w:t>— радостная, яркая, полная движения картина весенней природы. Краски, звуки, запахи как воплощение красоты жизни.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Лев Николаевич Толстой</w:t>
      </w:r>
      <w:r w:rsidRPr="00BD5383">
        <w:rPr>
          <w:rStyle w:val="c5"/>
          <w:color w:val="000000"/>
        </w:rPr>
        <w:t>. Краткий рассказ о писателе (детство, начало литературной деятельности).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«Кавказский пленник».</w:t>
      </w:r>
      <w:r w:rsidRPr="00BD5383">
        <w:rPr>
          <w:rStyle w:val="c5"/>
          <w:color w:val="000000"/>
        </w:rPr>
        <w:t> Бессмысленность и жестокость национальной вражды. Жилин и Костылин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Сравнение (развитие понятия). Сюжет (начальное представление).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Антон Павлович Чехов</w:t>
      </w:r>
      <w:r w:rsidRPr="00BD5383">
        <w:rPr>
          <w:rStyle w:val="c5"/>
          <w:color w:val="000000"/>
        </w:rPr>
        <w:t>. Краткий рассказ о писателе (детство и начало литературной деятельности).</w:t>
      </w:r>
    </w:p>
    <w:p w:rsidR="00E25A4A" w:rsidRPr="00BD5383" w:rsidRDefault="00E25A4A" w:rsidP="003D0A6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 «</w:t>
      </w:r>
      <w:r w:rsidRPr="00BD5383">
        <w:rPr>
          <w:rStyle w:val="c4"/>
          <w:bCs/>
          <w:i/>
          <w:iCs/>
          <w:color w:val="000000"/>
        </w:rPr>
        <w:t>Хирургия»</w:t>
      </w:r>
      <w:r w:rsidRPr="00BD5383">
        <w:rPr>
          <w:rStyle w:val="c5"/>
          <w:color w:val="000000"/>
        </w:rPr>
        <w:t> — осмеяние глупости и невежества героев рассказа. Юмор ситуации. Речь персонажей как средство их характеристики.</w:t>
      </w:r>
      <w:r w:rsidR="003D0A63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Теория литературы. Юмор (развитие представлений).</w:t>
      </w:r>
    </w:p>
    <w:p w:rsidR="00587E60" w:rsidRDefault="00587E60" w:rsidP="00BD5383">
      <w:pPr>
        <w:pStyle w:val="c6"/>
        <w:shd w:val="clear" w:color="auto" w:fill="FFFFFF"/>
        <w:spacing w:before="0" w:beforeAutospacing="0" w:after="0" w:afterAutospacing="0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Раздел</w:t>
      </w:r>
      <w:r w:rsidR="00F10452">
        <w:rPr>
          <w:rStyle w:val="c4"/>
          <w:bCs/>
          <w:color w:val="000000"/>
        </w:rPr>
        <w:t xml:space="preserve"> 6. </w:t>
      </w:r>
      <w:r>
        <w:rPr>
          <w:rStyle w:val="c4"/>
          <w:bCs/>
          <w:color w:val="000000"/>
        </w:rPr>
        <w:t xml:space="preserve"> «Русские поэты 19 века о Родине, родной природе и о себе» 3ч.</w:t>
      </w:r>
    </w:p>
    <w:p w:rsidR="00E25A4A" w:rsidRPr="00BD5383" w:rsidRDefault="00E25A4A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Поэзия второй половины XIX века</w:t>
      </w:r>
      <w:r w:rsidR="00F958C7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о Родине и родной природе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Ф. И. Тютчев</w:t>
      </w:r>
      <w:r w:rsidRPr="00BD5383">
        <w:rPr>
          <w:rStyle w:val="c5"/>
          <w:color w:val="000000"/>
        </w:rPr>
        <w:t>. «Зима недаром злится...», «Как весел грохот летних бурь...», «Есть в осени первоначальной...»; </w:t>
      </w:r>
      <w:r w:rsidRPr="00BD5383">
        <w:rPr>
          <w:rStyle w:val="c4"/>
          <w:bCs/>
          <w:color w:val="000000"/>
        </w:rPr>
        <w:t>А. Н. Плещеев</w:t>
      </w:r>
      <w:r w:rsidRPr="00BD5383">
        <w:rPr>
          <w:rStyle w:val="c5"/>
          <w:color w:val="000000"/>
        </w:rPr>
        <w:t>. «Весна» (отрывок); </w:t>
      </w:r>
      <w:r w:rsidRPr="00BD5383">
        <w:rPr>
          <w:rStyle w:val="c4"/>
          <w:bCs/>
          <w:color w:val="000000"/>
        </w:rPr>
        <w:t>И. С. Никитин</w:t>
      </w:r>
      <w:r w:rsidRPr="00BD5383">
        <w:rPr>
          <w:rStyle w:val="c5"/>
          <w:color w:val="000000"/>
        </w:rPr>
        <w:t>. «Утро», «Зимняя ночь в деревне» (отрывок); </w:t>
      </w:r>
      <w:r w:rsidRPr="00BD5383">
        <w:rPr>
          <w:rStyle w:val="c4"/>
          <w:bCs/>
          <w:color w:val="000000"/>
        </w:rPr>
        <w:t>А. Н. Майков</w:t>
      </w:r>
      <w:r w:rsidRPr="00BD5383">
        <w:rPr>
          <w:rStyle w:val="c5"/>
          <w:color w:val="000000"/>
        </w:rPr>
        <w:t>. «Ласточки»; </w:t>
      </w:r>
      <w:r w:rsidRPr="00BD5383">
        <w:rPr>
          <w:rStyle w:val="c4"/>
          <w:bCs/>
          <w:color w:val="000000"/>
        </w:rPr>
        <w:t>И. 3. Суриков</w:t>
      </w:r>
      <w:r w:rsidRPr="00BD5383">
        <w:rPr>
          <w:rStyle w:val="c5"/>
          <w:color w:val="000000"/>
        </w:rPr>
        <w:t>. «Зима» (отрывок); </w:t>
      </w:r>
      <w:r w:rsidRPr="00BD5383">
        <w:rPr>
          <w:rStyle w:val="c4"/>
          <w:bCs/>
          <w:color w:val="000000"/>
        </w:rPr>
        <w:t>А. В. Кольцов</w:t>
      </w:r>
      <w:r w:rsidRPr="00BD5383">
        <w:rPr>
          <w:rStyle w:val="c5"/>
          <w:color w:val="000000"/>
        </w:rPr>
        <w:t>. «В степи». Выразительное чтение наизусть стихотворений (по выбору учителя и учащихся).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Стихотворный ритм как средство передачи эмоционального состояния, настроения.</w:t>
      </w:r>
    </w:p>
    <w:p w:rsidR="00E25A4A" w:rsidRPr="00BD5383" w:rsidRDefault="00587E60" w:rsidP="00F958C7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4"/>
          <w:bCs/>
          <w:color w:val="000000"/>
        </w:rPr>
        <w:t>Раздел</w:t>
      </w:r>
      <w:r w:rsidR="00F10452">
        <w:rPr>
          <w:rStyle w:val="c4"/>
          <w:bCs/>
          <w:color w:val="000000"/>
        </w:rPr>
        <w:t xml:space="preserve"> 7. </w:t>
      </w:r>
      <w:r>
        <w:rPr>
          <w:rStyle w:val="c4"/>
          <w:bCs/>
          <w:color w:val="000000"/>
        </w:rPr>
        <w:t xml:space="preserve">  «Из русской литературы 20 века» 22ч.</w:t>
      </w:r>
    </w:p>
    <w:p w:rsidR="00E25A4A" w:rsidRPr="00BD5383" w:rsidRDefault="00E25A4A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Проза конца XIX - начала XX века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Иван Алексеевич Бунин</w:t>
      </w:r>
      <w:r w:rsidRPr="00BD5383">
        <w:rPr>
          <w:rStyle w:val="c5"/>
          <w:color w:val="000000"/>
        </w:rPr>
        <w:t>. Краткий рассказ о писателе (детство и начало литературной деятельности).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«Косцы».</w:t>
      </w:r>
      <w:r w:rsidRPr="00BD5383">
        <w:rPr>
          <w:rStyle w:val="c5"/>
          <w:color w:val="000000"/>
        </w:rPr>
        <w:t xml:space="preserve"> Восприятие </w:t>
      </w:r>
      <w:proofErr w:type="gramStart"/>
      <w:r w:rsidRPr="00BD5383">
        <w:rPr>
          <w:rStyle w:val="c5"/>
          <w:color w:val="000000"/>
        </w:rPr>
        <w:t>прекрасного</w:t>
      </w:r>
      <w:proofErr w:type="gramEnd"/>
      <w:r w:rsidRPr="00BD5383">
        <w:rPr>
          <w:rStyle w:val="c5"/>
          <w:color w:val="000000"/>
        </w:rPr>
        <w:t xml:space="preserve">. </w:t>
      </w:r>
      <w:proofErr w:type="gramStart"/>
      <w:r w:rsidRPr="00BD5383">
        <w:rPr>
          <w:rStyle w:val="c5"/>
          <w:color w:val="000000"/>
        </w:rPr>
        <w:t>Эстетическое</w:t>
      </w:r>
      <w:proofErr w:type="gramEnd"/>
      <w:r w:rsidRPr="00BD5383">
        <w:rPr>
          <w:rStyle w:val="c5"/>
          <w:color w:val="000000"/>
        </w:rPr>
        <w:t xml:space="preserve">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Владимир Галактионович Короленко</w:t>
      </w:r>
      <w:r w:rsidRPr="00BD5383">
        <w:rPr>
          <w:rStyle w:val="c5"/>
          <w:color w:val="000000"/>
        </w:rPr>
        <w:t>. Краткий рассказ о писателе (детство и начало литературной деятельности).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«В дурном обществе».</w:t>
      </w:r>
      <w:r w:rsidRPr="00BD5383">
        <w:rPr>
          <w:rStyle w:val="c5"/>
          <w:color w:val="000000"/>
        </w:rPr>
        <w:t xml:space="preserve"> Жизнь детей из благополучной и обездоленной семей. Их общение. Доброта и сострадание героев повести. Образ серого, сонного города. Равнодушие окружающих людей к беднякам. Вася, Валек, Маруся, Тыбурций. Отец и сын. </w:t>
      </w:r>
      <w:r w:rsidRPr="00BD5383">
        <w:rPr>
          <w:rStyle w:val="c5"/>
          <w:color w:val="000000"/>
        </w:rPr>
        <w:lastRenderedPageBreak/>
        <w:t>Размышления героев. «Дурное общество» и «дурные дела». Взаимопонимание — основа отношений в семье.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Портрет (развитие представлений). Композиция литературного произведения (начальные понятия).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Сергей Александрович Есенин</w:t>
      </w:r>
      <w:r w:rsidRPr="00BD5383">
        <w:rPr>
          <w:rStyle w:val="c5"/>
          <w:color w:val="000000"/>
        </w:rPr>
        <w:t>. Краткий рассказ о поэте. Стихотворения </w:t>
      </w:r>
      <w:r w:rsidRPr="00BD5383">
        <w:rPr>
          <w:rStyle w:val="c4"/>
          <w:bCs/>
          <w:i/>
          <w:iCs/>
          <w:color w:val="000000"/>
        </w:rPr>
        <w:t>«Я покинул родимый дом...» и «Низкий дом с голубыми ставнями...»</w:t>
      </w:r>
      <w:r w:rsidRPr="00BD5383">
        <w:rPr>
          <w:rStyle w:val="c5"/>
          <w:color w:val="000000"/>
        </w:rPr>
        <w:t> 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Павел Петрович Бажов</w:t>
      </w:r>
      <w:r w:rsidRPr="00BD5383">
        <w:rPr>
          <w:rStyle w:val="c5"/>
          <w:color w:val="000000"/>
        </w:rPr>
        <w:t>. Краткий рассказ о писателе (детство и начало литературной деятельности).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«Медной горы Хозяйка».</w:t>
      </w:r>
      <w:r w:rsidRPr="00BD5383">
        <w:rPr>
          <w:rStyle w:val="c5"/>
          <w:color w:val="000000"/>
        </w:rPr>
        <w:t> 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  <w:r w:rsidR="00F958C7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Теория литературы. Сказ как жанр литературы (начальные представления). Сказ и сказка (общее и различное).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Константин Георгиевич Паустовский.</w:t>
      </w:r>
      <w:r w:rsidRPr="00BD5383">
        <w:rPr>
          <w:rStyle w:val="c5"/>
          <w:color w:val="000000"/>
        </w:rPr>
        <w:t> Краткий рассказ о писателе. </w:t>
      </w:r>
      <w:r w:rsidRPr="00BD5383">
        <w:rPr>
          <w:rStyle w:val="c4"/>
          <w:bCs/>
          <w:i/>
          <w:iCs/>
          <w:color w:val="000000"/>
        </w:rPr>
        <w:t>«Теплый хлеб».</w:t>
      </w:r>
      <w:r w:rsidRPr="00BD5383">
        <w:rPr>
          <w:rStyle w:val="c5"/>
          <w:color w:val="000000"/>
        </w:rPr>
        <w:t> Доброта и сострадание, реальное и фантастическое в сказках Паустовского.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Самуил Яковлевич Маршак</w:t>
      </w:r>
      <w:r w:rsidRPr="00BD5383">
        <w:rPr>
          <w:rStyle w:val="c5"/>
          <w:color w:val="000000"/>
        </w:rPr>
        <w:t>. Краткий рассказ о писателе. Сказки С. Я. Маршака.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«Двенадцать месяцев»</w:t>
      </w:r>
      <w:r w:rsidRPr="00BD5383">
        <w:rPr>
          <w:rStyle w:val="c5"/>
          <w:color w:val="000000"/>
        </w:rPr>
        <w:t> 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  <w:r w:rsidR="00F958C7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Теория литературы. Драма как род литературы (начальные представления). Пьеса-сказка.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Андрей Платонович Платонов</w:t>
      </w:r>
      <w:r w:rsidRPr="00BD5383">
        <w:rPr>
          <w:rStyle w:val="c5"/>
          <w:color w:val="000000"/>
        </w:rPr>
        <w:t>. Краткий рассказ о писателе (детство, начало литературной деятельности).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«Никита».</w:t>
      </w:r>
      <w:r w:rsidRPr="00BD5383">
        <w:rPr>
          <w:rStyle w:val="c5"/>
          <w:color w:val="000000"/>
        </w:rPr>
        <w:t> 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Теория литературы. Фантастика в литературном произведении (развитие представлений).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Виктор Петрович Астафьев</w:t>
      </w:r>
      <w:r w:rsidRPr="00BD5383">
        <w:rPr>
          <w:rStyle w:val="c5"/>
          <w:color w:val="000000"/>
        </w:rPr>
        <w:t>. Краткий рассказ о писателе (детство, начало литературной деятельности).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«Васюткино озеро».</w:t>
      </w:r>
      <w:r w:rsidRPr="00BD5383">
        <w:rPr>
          <w:rStyle w:val="c5"/>
          <w:color w:val="000000"/>
        </w:rPr>
        <w:t> Бесстрашие, терпение, любовь к природе и ее понимание, находчивость в экстремальной ситуации.</w:t>
      </w:r>
      <w:r w:rsidR="00F958C7">
        <w:rPr>
          <w:rFonts w:ascii="Calibri" w:hAnsi="Calibri"/>
          <w:color w:val="000000"/>
        </w:rPr>
        <w:t xml:space="preserve"> </w:t>
      </w:r>
      <w:r w:rsidRPr="00BD5383">
        <w:rPr>
          <w:rStyle w:val="c5"/>
          <w:color w:val="000000"/>
        </w:rPr>
        <w:t>Теория литературы. Автобиографичность литературного произведения (начальные представления).</w:t>
      </w:r>
    </w:p>
    <w:p w:rsidR="00E25A4A" w:rsidRPr="00F958C7" w:rsidRDefault="00587E60" w:rsidP="00F958C7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rStyle w:val="c4"/>
          <w:bCs/>
          <w:color w:val="000000"/>
        </w:rPr>
        <w:t xml:space="preserve">Раздел </w:t>
      </w:r>
      <w:r w:rsidR="00F10452">
        <w:rPr>
          <w:rStyle w:val="c4"/>
          <w:bCs/>
          <w:color w:val="000000"/>
        </w:rPr>
        <w:t>8.</w:t>
      </w:r>
      <w:r>
        <w:rPr>
          <w:rStyle w:val="c4"/>
          <w:bCs/>
          <w:color w:val="000000"/>
        </w:rPr>
        <w:t>«Поэты о Великой Отечественной войне»  2ч.</w:t>
      </w:r>
      <w:r w:rsidR="00F958C7">
        <w:rPr>
          <w:rStyle w:val="c4"/>
          <w:bCs/>
          <w:color w:val="000000"/>
        </w:rPr>
        <w:t xml:space="preserve"> </w:t>
      </w:r>
      <w:r w:rsidR="00E25A4A" w:rsidRPr="00BD5383">
        <w:rPr>
          <w:rStyle w:val="c4"/>
          <w:bCs/>
          <w:color w:val="000000"/>
        </w:rPr>
        <w:t>«Ради жизни на Земле...»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Стихотворные произведения о войне. Патриотические подвиги в годы Великой Отечественной войны.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К. М. Симонов</w:t>
      </w:r>
      <w:r w:rsidRPr="00BD5383">
        <w:rPr>
          <w:rStyle w:val="c5"/>
          <w:color w:val="000000"/>
        </w:rPr>
        <w:t>. </w:t>
      </w:r>
      <w:r w:rsidRPr="00BD5383">
        <w:rPr>
          <w:rStyle w:val="c4"/>
          <w:bCs/>
          <w:i/>
          <w:iCs/>
          <w:color w:val="000000"/>
        </w:rPr>
        <w:t>«Майор привез мальчишку на лафете...»; А. Т. Твардовский. «Рассказ танкиста».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>Война и дети — обостренно трагическая и героическая тема произведений о Великой Отечественной войне.</w:t>
      </w:r>
    </w:p>
    <w:p w:rsidR="00587E60" w:rsidRDefault="00587E60" w:rsidP="00BD5383">
      <w:pPr>
        <w:pStyle w:val="c6"/>
        <w:shd w:val="clear" w:color="auto" w:fill="FFFFFF"/>
        <w:spacing w:before="0" w:beforeAutospacing="0" w:after="0" w:afterAutospacing="0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Раздел </w:t>
      </w:r>
      <w:r w:rsidR="00F10452">
        <w:rPr>
          <w:rStyle w:val="c4"/>
          <w:bCs/>
          <w:color w:val="000000"/>
        </w:rPr>
        <w:t>9.</w:t>
      </w:r>
      <w:r>
        <w:rPr>
          <w:rStyle w:val="c4"/>
          <w:bCs/>
          <w:color w:val="000000"/>
        </w:rPr>
        <w:t>«Писатели и поэты 20 века о Родине, родной природе и о себе»  2ч.</w:t>
      </w:r>
    </w:p>
    <w:p w:rsidR="00E25A4A" w:rsidRPr="00BD5383" w:rsidRDefault="00E25A4A" w:rsidP="00BD5383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Произведения о Родине и родной природе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И. Бунин</w:t>
      </w:r>
      <w:r w:rsidRPr="00BD5383">
        <w:rPr>
          <w:rStyle w:val="c5"/>
          <w:color w:val="000000"/>
        </w:rPr>
        <w:t>. «Помню — долгий зимний вечер</w:t>
      </w:r>
      <w:r w:rsidRPr="00BD5383">
        <w:rPr>
          <w:rStyle w:val="c4"/>
          <w:bCs/>
          <w:color w:val="000000"/>
        </w:rPr>
        <w:t>...»; Прокофьев</w:t>
      </w:r>
      <w:r w:rsidRPr="00BD5383">
        <w:rPr>
          <w:rStyle w:val="c5"/>
          <w:color w:val="000000"/>
        </w:rPr>
        <w:t> «Аленушка»; </w:t>
      </w:r>
      <w:r w:rsidRPr="00BD5383">
        <w:rPr>
          <w:rStyle w:val="c4"/>
          <w:bCs/>
          <w:color w:val="000000"/>
        </w:rPr>
        <w:t>Д. Кедрин</w:t>
      </w:r>
      <w:r w:rsidRPr="00BD5383">
        <w:rPr>
          <w:rStyle w:val="c5"/>
          <w:color w:val="000000"/>
        </w:rPr>
        <w:t>  «Аленушка»; </w:t>
      </w:r>
      <w:r w:rsidRPr="00BD5383">
        <w:rPr>
          <w:rStyle w:val="c4"/>
          <w:bCs/>
          <w:color w:val="000000"/>
        </w:rPr>
        <w:t>Н</w:t>
      </w:r>
      <w:r w:rsidRPr="00BD5383">
        <w:rPr>
          <w:rStyle w:val="c5"/>
          <w:color w:val="000000"/>
        </w:rPr>
        <w:t>.</w:t>
      </w:r>
      <w:r w:rsidRPr="00BD5383">
        <w:rPr>
          <w:rStyle w:val="c4"/>
          <w:bCs/>
          <w:color w:val="000000"/>
        </w:rPr>
        <w:t>Рубцов </w:t>
      </w:r>
      <w:r w:rsidRPr="00BD5383">
        <w:rPr>
          <w:rStyle w:val="c5"/>
          <w:color w:val="000000"/>
        </w:rPr>
        <w:t> «Родная деревня», </w:t>
      </w:r>
      <w:r w:rsidRPr="00BD5383">
        <w:rPr>
          <w:rStyle w:val="c4"/>
          <w:bCs/>
          <w:color w:val="000000"/>
        </w:rPr>
        <w:t>Дон-Аминадо</w:t>
      </w:r>
      <w:r w:rsidRPr="00BD5383">
        <w:rPr>
          <w:rStyle w:val="c5"/>
          <w:color w:val="000000"/>
        </w:rPr>
        <w:t>  «Города и годы».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t xml:space="preserve">Стихотворные лирические произведения о Родине, </w:t>
      </w:r>
      <w:r w:rsidR="00587E60">
        <w:rPr>
          <w:rStyle w:val="c5"/>
          <w:color w:val="000000"/>
        </w:rPr>
        <w:t>род</w:t>
      </w:r>
      <w:r w:rsidRPr="00BD5383">
        <w:rPr>
          <w:rStyle w:val="c5"/>
          <w:color w:val="000000"/>
        </w:rPr>
        <w:t>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E25A4A" w:rsidRDefault="00587E60" w:rsidP="00BD5383">
      <w:pPr>
        <w:pStyle w:val="c19"/>
        <w:shd w:val="clear" w:color="auto" w:fill="FFFFFF"/>
        <w:spacing w:before="0" w:beforeAutospacing="0" w:after="0" w:afterAutospacing="0"/>
        <w:rPr>
          <w:rStyle w:val="c4"/>
          <w:bCs/>
          <w:i/>
          <w:iCs/>
          <w:color w:val="000000"/>
        </w:rPr>
      </w:pPr>
      <w:r>
        <w:rPr>
          <w:rStyle w:val="c4"/>
          <w:bCs/>
          <w:i/>
          <w:iCs/>
          <w:color w:val="000000"/>
        </w:rPr>
        <w:t xml:space="preserve">Раздел </w:t>
      </w:r>
      <w:r w:rsidR="00F10452">
        <w:rPr>
          <w:rStyle w:val="c4"/>
          <w:bCs/>
          <w:i/>
          <w:iCs/>
          <w:color w:val="000000"/>
        </w:rPr>
        <w:t xml:space="preserve"> 10.</w:t>
      </w:r>
      <w:r>
        <w:rPr>
          <w:rStyle w:val="c4"/>
          <w:bCs/>
          <w:i/>
          <w:iCs/>
          <w:color w:val="000000"/>
        </w:rPr>
        <w:t xml:space="preserve">«Писатели улыбаются» 4ч. </w:t>
      </w:r>
    </w:p>
    <w:p w:rsidR="00E25A4A" w:rsidRPr="00BD5383" w:rsidRDefault="00587E60" w:rsidP="00587E60">
      <w:pPr>
        <w:pStyle w:val="c19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4"/>
          <w:bCs/>
          <w:i/>
          <w:iCs/>
          <w:color w:val="000000"/>
        </w:rPr>
        <w:t>Саша Черный «Кавказский пленник», «Игорь-Робинзон». Ю.Ким «Рыба-кит</w:t>
      </w:r>
    </w:p>
    <w:p w:rsidR="00587E60" w:rsidRDefault="00587E60" w:rsidP="00F958C7">
      <w:pPr>
        <w:pStyle w:val="c0"/>
        <w:shd w:val="clear" w:color="auto" w:fill="FFFFFF"/>
        <w:spacing w:before="0" w:beforeAutospacing="0" w:after="0" w:afterAutospacing="0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Раздел</w:t>
      </w:r>
      <w:r w:rsidR="00F10452">
        <w:rPr>
          <w:rStyle w:val="c4"/>
          <w:bCs/>
          <w:color w:val="000000"/>
        </w:rPr>
        <w:t xml:space="preserve"> 11.</w:t>
      </w:r>
      <w:r>
        <w:rPr>
          <w:rStyle w:val="c4"/>
          <w:bCs/>
          <w:color w:val="000000"/>
        </w:rPr>
        <w:t xml:space="preserve"> «Из зарубежной литературы» </w:t>
      </w:r>
      <w:r w:rsidR="00F10452">
        <w:rPr>
          <w:rStyle w:val="c4"/>
          <w:bCs/>
          <w:color w:val="000000"/>
        </w:rPr>
        <w:t>14ч.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Роберт Льюис Стивенсон</w:t>
      </w:r>
      <w:r w:rsidRPr="00BD5383">
        <w:rPr>
          <w:rStyle w:val="c5"/>
          <w:color w:val="000000"/>
        </w:rPr>
        <w:t>. Краткий рассказ о писателе.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«Вересковый мед».</w:t>
      </w:r>
      <w:r w:rsidRPr="00BD5383">
        <w:rPr>
          <w:rStyle w:val="c5"/>
          <w:color w:val="000000"/>
        </w:rPr>
        <w:t> Подвиг героя во имя сохранения традиций предков.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5"/>
          <w:color w:val="000000"/>
        </w:rPr>
        <w:lastRenderedPageBreak/>
        <w:t>Теория литературы. Баллада (развитие представлений).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Даниель Дефо</w:t>
      </w:r>
      <w:r w:rsidRPr="00BD5383">
        <w:rPr>
          <w:rStyle w:val="c5"/>
          <w:color w:val="000000"/>
        </w:rPr>
        <w:t>. Краткий рассказ о писателе.</w:t>
      </w:r>
    </w:p>
    <w:p w:rsidR="00E25A4A" w:rsidRPr="00BD5383" w:rsidRDefault="00E25A4A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«Робинзон Крузо».</w:t>
      </w:r>
      <w:r w:rsidRPr="00BD5383">
        <w:rPr>
          <w:rStyle w:val="c5"/>
          <w:color w:val="000000"/>
        </w:rPr>
        <w:t> 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Ханс Кристиан Андерсен</w:t>
      </w:r>
      <w:r w:rsidRPr="00BD5383">
        <w:rPr>
          <w:rStyle w:val="c5"/>
          <w:color w:val="000000"/>
        </w:rPr>
        <w:t>. Краткий рассказ о писателе.</w:t>
      </w:r>
    </w:p>
    <w:p w:rsidR="00E25A4A" w:rsidRPr="00BD5383" w:rsidRDefault="00E25A4A" w:rsidP="00F10452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«Снежная королева».</w:t>
      </w:r>
      <w:r w:rsidRPr="00BD5383">
        <w:rPr>
          <w:rStyle w:val="c5"/>
          <w:color w:val="000000"/>
        </w:rPr>
        <w:t> 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Марк Твен. </w:t>
      </w:r>
      <w:r w:rsidRPr="00BD5383">
        <w:rPr>
          <w:rStyle w:val="c5"/>
          <w:color w:val="000000"/>
        </w:rPr>
        <w:t>Краткий рассказ о писателе.</w:t>
      </w:r>
    </w:p>
    <w:p w:rsidR="00E25A4A" w:rsidRPr="00BD5383" w:rsidRDefault="00E25A4A" w:rsidP="00F10452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i/>
          <w:iCs/>
          <w:color w:val="000000"/>
        </w:rPr>
        <w:t>«Приключения Тома Сойера».</w:t>
      </w:r>
      <w:r w:rsidRPr="00BD5383">
        <w:rPr>
          <w:rStyle w:val="c5"/>
          <w:color w:val="000000"/>
        </w:rPr>
        <w:t> Том и Гек. Дружба мальчиков. Игры, забавы, находчивость, предприимчивость.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E25A4A" w:rsidRPr="00BD5383" w:rsidRDefault="00E25A4A" w:rsidP="00F958C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BD5383">
        <w:rPr>
          <w:rStyle w:val="c4"/>
          <w:bCs/>
          <w:color w:val="000000"/>
        </w:rPr>
        <w:t>Джек Лондон</w:t>
      </w:r>
      <w:r w:rsidRPr="00BD5383">
        <w:rPr>
          <w:rStyle w:val="c5"/>
          <w:color w:val="000000"/>
        </w:rPr>
        <w:t>. Краткий рассказ о писателе.</w:t>
      </w:r>
    </w:p>
    <w:p w:rsidR="00E25A4A" w:rsidRDefault="00E25A4A" w:rsidP="00BD5383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 w:rsidRPr="00BD5383">
        <w:rPr>
          <w:rStyle w:val="c4"/>
          <w:bCs/>
          <w:i/>
          <w:iCs/>
          <w:color w:val="000000"/>
        </w:rPr>
        <w:t>«Сказание о Кише»</w:t>
      </w:r>
      <w:r w:rsidRPr="00BD5383">
        <w:rPr>
          <w:rStyle w:val="c5"/>
          <w:color w:val="000000"/>
        </w:rPr>
        <w:t> 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F10452" w:rsidRDefault="00F10452" w:rsidP="00BD5383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 xml:space="preserve"> Раздел 12 «Повторение» 3ч. Повторение </w:t>
      </w:r>
      <w:proofErr w:type="gramStart"/>
      <w:r>
        <w:rPr>
          <w:rStyle w:val="c5"/>
          <w:color w:val="000000"/>
        </w:rPr>
        <w:t>изученного</w:t>
      </w:r>
      <w:proofErr w:type="gramEnd"/>
      <w:r>
        <w:rPr>
          <w:rStyle w:val="c5"/>
          <w:color w:val="000000"/>
        </w:rPr>
        <w:t>. Что читать летом?</w:t>
      </w:r>
    </w:p>
    <w:p w:rsidR="00F10452" w:rsidRPr="00BD5383" w:rsidRDefault="00F10452" w:rsidP="00BD5383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p w:rsidR="004B7BBD" w:rsidRPr="00CE3FAB" w:rsidRDefault="005F0FDC" w:rsidP="005F0F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Тематическое планирование </w:t>
      </w:r>
      <w:r w:rsidR="004B7BBD" w:rsidRPr="00CE3FAB">
        <w:rPr>
          <w:rFonts w:ascii="Times New Roman" w:hAnsi="Times New Roman" w:cs="Times New Roman"/>
          <w:sz w:val="24"/>
          <w:szCs w:val="24"/>
        </w:rPr>
        <w:t xml:space="preserve"> учебного предмета «Литература»  6 класс</w:t>
      </w:r>
    </w:p>
    <w:tbl>
      <w:tblPr>
        <w:tblStyle w:val="a3"/>
        <w:tblW w:w="0" w:type="auto"/>
        <w:tblLook w:val="04A0"/>
      </w:tblPr>
      <w:tblGrid>
        <w:gridCol w:w="519"/>
        <w:gridCol w:w="3780"/>
        <w:gridCol w:w="1417"/>
        <w:gridCol w:w="1972"/>
        <w:gridCol w:w="1883"/>
      </w:tblGrid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№</w:t>
            </w:r>
          </w:p>
        </w:tc>
        <w:tc>
          <w:tcPr>
            <w:tcW w:w="3780" w:type="dxa"/>
          </w:tcPr>
          <w:p w:rsidR="004B7BBD" w:rsidRPr="00CE3FAB" w:rsidRDefault="005F0FDC" w:rsidP="007C5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Из них уроков внеклассного чтения</w:t>
            </w: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Из них уроков развития речи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Введение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3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3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Древнерусская литература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2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4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Произведения русских писателей 18 века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5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5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Произведения русских писателей 19 века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43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8</w:t>
            </w: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6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6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Родная природа в стихотворениях русских поэтов 19 века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2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Произведения русских писателей 20 века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11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2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Произведения о Великой Отечественной войне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9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2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9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Писатели улыбаются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Родная природа в стихотворениях поэтов 20 века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11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Из литературы народов России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2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12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14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5</w:t>
            </w: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13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 xml:space="preserve"> Повторение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</w:t>
            </w: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14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Резерв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</w:p>
        </w:tc>
      </w:tr>
      <w:tr w:rsidR="004B7BBD" w:rsidRPr="00CE3FAB" w:rsidTr="0081753F">
        <w:tc>
          <w:tcPr>
            <w:tcW w:w="519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15</w:t>
            </w:r>
          </w:p>
        </w:tc>
        <w:tc>
          <w:tcPr>
            <w:tcW w:w="3780" w:type="dxa"/>
          </w:tcPr>
          <w:p w:rsidR="004B7BBD" w:rsidRPr="00CE3FAB" w:rsidRDefault="004B7BBD" w:rsidP="007C5B66">
            <w:pPr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105</w:t>
            </w:r>
          </w:p>
        </w:tc>
        <w:tc>
          <w:tcPr>
            <w:tcW w:w="1972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13</w:t>
            </w:r>
          </w:p>
        </w:tc>
        <w:tc>
          <w:tcPr>
            <w:tcW w:w="1883" w:type="dxa"/>
          </w:tcPr>
          <w:p w:rsidR="004B7BBD" w:rsidRPr="00CE3FAB" w:rsidRDefault="004B7BBD" w:rsidP="007C5B66">
            <w:pPr>
              <w:jc w:val="center"/>
              <w:rPr>
                <w:sz w:val="24"/>
                <w:szCs w:val="24"/>
              </w:rPr>
            </w:pPr>
            <w:r w:rsidRPr="00CE3FAB">
              <w:rPr>
                <w:sz w:val="24"/>
                <w:szCs w:val="24"/>
              </w:rPr>
              <w:t>14</w:t>
            </w:r>
          </w:p>
        </w:tc>
      </w:tr>
    </w:tbl>
    <w:p w:rsidR="005F0FDC" w:rsidRDefault="005F0FDC" w:rsidP="008175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753F" w:rsidRPr="00CE3FAB" w:rsidRDefault="0081753F" w:rsidP="008175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  <w:r w:rsidR="005F0FDC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CE3FAB">
        <w:rPr>
          <w:rFonts w:ascii="Times New Roman" w:hAnsi="Times New Roman" w:cs="Times New Roman"/>
          <w:sz w:val="24"/>
          <w:szCs w:val="24"/>
        </w:rPr>
        <w:t>предмета</w:t>
      </w:r>
      <w:r w:rsidR="005F0FDC">
        <w:rPr>
          <w:rFonts w:ascii="Times New Roman" w:hAnsi="Times New Roman" w:cs="Times New Roman"/>
          <w:sz w:val="24"/>
          <w:szCs w:val="24"/>
        </w:rPr>
        <w:t xml:space="preserve"> «Литература» 6 класс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Раздел 1. Введение 1ч.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Писатели-создатели, хранители и любители книги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Раздел 2          </w:t>
      </w:r>
      <w:proofErr w:type="gramStart"/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УСТНОЕ</w:t>
      </w:r>
      <w:proofErr w:type="gramEnd"/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НАРОДНОЕ ТВОРЧЕСТВО-3ч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Обрядовый фольклор.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Пословицы и поговорки. Загадки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3. ДРЕВНЕРУССКАЯ ЛИТЕРАТУРА-2ч.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«Повесть временных лет», «Сказание о белгородском киселе».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Летопись (развитие представления)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4. Произведения русских писателей  18 века-5ч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Русские басни. Иван Иванович Дмитриев.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баснописце. «Муха». Противопоставленье труда и безделья. Присвоение чужих заслуг. Смех над ленью и хвастовством. Особенности литературного языка 18 века.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Теория литературы.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Мораль в басне, аллегория, иносказание.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5. Произведения русских писателей 19 века.-43ч.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 Андреевич Крылов.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Краткий рассказ о писателе-баснописце.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Басня. Аллегория (развитие представлений).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Александр Сергеевич Пушкин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. Краткий рассказ о писателе.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«Узник»</w:t>
      </w:r>
      <w:proofErr w:type="gramStart"/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ольнолюбивые устремления поэта.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Народно-поэтический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«И. И. Пущину»</w:t>
      </w:r>
      <w:proofErr w:type="gramStart"/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ветлое чувство дружбы — помощь в суровых испытаниях. Художественные особенности стихотворного послания.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«Зимняя дорога». 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Ожидание домашнего уюта, тепла, нежности любимой подруги. Тема жизненного пути.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«Повести покойного Ивана Петровича Белкина».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Книга (цикл) повестей. Повествование от лица вымышленного автора как художественный прием.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«Барышня-крестьянка».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«Дубровский».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русского барства. Дубровски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й-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старший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и Маши. Авторское отношение к героям.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81753F" w:rsidRPr="00CE3FAB" w:rsidRDefault="0081753F" w:rsidP="0081753F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sz w:val="24"/>
          <w:szCs w:val="24"/>
        </w:rPr>
      </w:pP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Михаил Юрьевич Лермонтов.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поэте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«Тучи».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одиночества и тоски, любовь поэта-изгнанника к оставляемой им Родине. Прием сравнения как основа построения стихотворения. Особенности инто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нации.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«Листок», «На севере диком...», «Утес», «Три пальмы»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CE3FAB">
        <w:rPr>
          <w:rFonts w:ascii="Roboto" w:eastAsia="Times New Roman" w:hAnsi="Roboto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76200"/>
            <wp:effectExtent l="19050" t="0" r="9525" b="0"/>
            <wp:wrapSquare wrapText="bothSides"/>
            <wp:docPr id="2" name="Рисунок 2" descr="http://doc4web.ru/uploads/files/72/73112/hello_html_2a705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c4web.ru/uploads/files/72/73112/hello_html_2a70503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красоты, гармонии человека с миром. Особенности сражения темы одиночества в лирике Лермонтова.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Теория литературы. Антитеза. </w:t>
      </w:r>
      <w:proofErr w:type="gramStart"/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Двусложные (ямб, хорей) и трехсложные (дактиль, амфибрахий, анапест) раз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меры стиха (начальные понятия).</w:t>
      </w:r>
      <w:proofErr w:type="gramEnd"/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Поэтическая интонация </w:t>
      </w:r>
      <w:proofErr w:type="gramStart"/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 </w:t>
      </w:r>
      <w:proofErr w:type="gramEnd"/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начальные представления).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 Сергеевич Тургенев.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«Бежин луг».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81753F" w:rsidRPr="00CE3FAB" w:rsidRDefault="0081753F" w:rsidP="0081753F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sz w:val="24"/>
          <w:szCs w:val="24"/>
        </w:rPr>
      </w:pP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Федор Иванович Тютчев.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поэте.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 «Листья», «Неохотно и несмело...». Передача сложных, переходных состояний природы, запечат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Афанасий Афанасьевич Фет.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поэте.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«Ель рукавом мне тропинку завеси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>ла...», «Опять незримые усилья...», «Еще майская ночь», «Учись у них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— у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дуба, у березы...».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Жизнеутверждающее начало в лирике Фета. Природа как воплощение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. Эстетизация конкретной детали. Чувственный харак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зом для искусства. Гармоничность и музыкальность поэти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речи Фета. Краски и звуки в пейзажной лирике.</w:t>
      </w:r>
      <w:r w:rsidR="00D97C9F" w:rsidRPr="002F36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Пейзажная лирика (развитие понятия).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Николай Алексеевич Некрасов.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 поэта.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Историческая поэма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«Дедушка».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декабрис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«Железная дорога».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Картины подневольного труда. На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рении.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Стихотворные размеры (закре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пление понятия). Диалог. Строфа (начальные представле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ния)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Николай Семенович Лесков.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«Левша».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Гордость писателя за народ, его трудолюбие, талантливость, патриотизм. Горькое чувство от его унижен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и бесправия. Едкая насмешка над царскими чинов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ния).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Антон Павлович Чехов.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«Толстый и тонкий».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Юмор (развитие понятия).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6. Родная природа в стихотворениях русских поэтов-2ч.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Я. Полонский. 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«По горам две хмурых тучи...», «Посмот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ри, какая мгла...»;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Е. Баратынский. 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«Весна, весна! Как воздух чист...», «Чудный град...»;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Толстой. 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«Где гнутся над нутом лозы...».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Теория литературы. </w:t>
      </w:r>
      <w:proofErr w:type="gramStart"/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Лирика как род литературы, развитие представления).</w:t>
      </w:r>
      <w:proofErr w:type="gramEnd"/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7    Произведения русских писателей  XX ВЕКА- 11ч.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Александр Иванович Куприн. Рассказ «Чудесный доктор».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Реальная основа и содержание рассказа. Образ главного героя. Тема служения людям.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Рождественский рассказ (начальные представления)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Андрей Платонович Платонов.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«Неизвестный цветок». 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Прекрасное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вокруг нас. «Ни на кого не похожие» герои А. Платонова.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Александр Степанович Грин.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«Алые паруса».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Жестокая реальность и романтическая мечта в повести. Душевная чистота главных героев. Отно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шение автора к героям.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8. ПРОИЗВЕДЕНИЯ О ВЕЛИКОЙ ОТЕЧЕСТВЕННОЙ ВОЙНЕ- 9ч.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К. М. Симонов.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«Ты помнишь, Алеша, дороги Смолен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>щины...»;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Н. И. Рыленков.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«Бой шел всю ночь...»;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Д. С. Са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>мойлов</w:t>
      </w:r>
      <w:proofErr w:type="gramStart"/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gramEnd"/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Сороковые».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Виктор Петрович Астафьев.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«Конь с розовой гривой».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пользования народной речи.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Речевая характеристика героя.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Валентин Григорьевич Распутин.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«Уроки </w:t>
      </w:r>
      <w:proofErr w:type="gramStart"/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французского</w:t>
      </w:r>
      <w:proofErr w:type="gramEnd"/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Отражение в повести трудностей военного времени.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Душевная щедрость учительницы, ее роль в жизни мальчика.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Рассказ, сюжет (развитие поня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тий). Герой-повествователь (развитие понятия).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Николай Михайлович Рубцов.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«Звезда полей», «Листья осенние», «В горнице».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Родины в поэзии Рубцова. Человек и природа в «тихой» лирике Рубцова.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9 «Писатели улыбаются»-4ч.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Фазиль Искандер.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«Тринадцатый подвиг Геракла».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учителя на формирование детского характера. Чувство юмора как одно из ценных качеств человека.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Василий Макарович Шукшин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Слово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описателе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. Рассказ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«Срезал»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«Критики»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Особенности шукшинских героев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-ч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удиков,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10.Родная природа в стихотворениях поэтов XX века-4ч.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Блок. 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«Летний вечер», «О, как безумно за окном...»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С. Есенин. 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«Мелколесье. Степь и дали...», «Пороша»;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А..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Ахматова</w:t>
      </w:r>
      <w:proofErr w:type="gramStart"/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gramEnd"/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Перед весной бывают дни такие...».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радости и печали, любви к родной природе родине в стихотворных произведениях поэтов XX век Связь ритмики и мелодики стиха с эмоциональным состоянием, выраженным в стихотворении. Поэтизация родне природы.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11. ИЗ ЛИТЕРАТУРЫ НАРОДОВ РОСС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ИИ-2ч.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Габдулла</w:t>
      </w:r>
      <w:proofErr w:type="gramStart"/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</w:t>
      </w:r>
      <w:proofErr w:type="gramEnd"/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укай.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 Слово о татарском поэте.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Стихотворения «Родная деревня», «Книга»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. Любовь к своей малой родине и к своему родному краю, верность обычаям, своей семье, традициям своего народа. Книги в жизни человека.</w:t>
      </w:r>
    </w:p>
    <w:p w:rsidR="0081753F" w:rsidRPr="00CE3FAB" w:rsidRDefault="0081753F" w:rsidP="0081753F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Кайсын Кулиев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. Слово о балкарском поэте.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«Когда на меня навалилась беда...», «Каким бы малым ни был мой народ...»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. 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поэия, обычаи. Поэт — вечный должник своего народа.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Теория литературы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Общечеловеческое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национальное в литературе разных народов.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Раздел12. Из  зарубежной литературы -14ч. 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Мифы Древней Греции.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Подвиги Геракла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(в переложе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Куна):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«Скотный двор царя Авгия», «Яблоки Гесперид».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Геродот</w:t>
      </w:r>
      <w:proofErr w:type="gramStart"/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gramEnd"/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Легенда об Арионе».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Миф. Отличие мифа от сказки.</w:t>
      </w:r>
    </w:p>
    <w:p w:rsidR="0081753F" w:rsidRPr="00CE3FAB" w:rsidRDefault="0081753F" w:rsidP="00F958C7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Гомер.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Гомере.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«Одиссея», «Илиада</w:t>
      </w:r>
      <w:proofErr w:type="gramStart"/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»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ак эпические поэмы. Изображение героев и героические подвиги в «Илиаде». Стихия Одиссея — борьба, преодоле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препятствий, познание неизвестного. Храбрость, смет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ливость (хитроумие) Одиссея. Одиссей — мудрый прави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тель, любящий м</w:t>
      </w:r>
      <w:r w:rsidR="00F958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уж и отец. На острове циклопов. 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Полифем. «Одиссея» — песня о героических подвигах, мужественных героях.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Мигель де Сервантес Сааведра.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 Пародия на рыцарские романы. </w:t>
      </w: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«Дон Кихот»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Фридрих Шиллер.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Баллада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«Перчатка».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Повествование о феодальных нра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вах. Любовь как благородство и своевольный, бесчеловеч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Проспер Мериме.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Новелла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«Маттео Фальконе».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дикой при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над</w:t>
      </w:r>
      <w:proofErr w:type="gramEnd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цивилизованной с ее порочными нравами. Романтический сюжет и его реалисти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ческое воплощение.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Марк Твен. </w:t>
      </w: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«Приключения Гекльберри Финна».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Сходство и различие характеров Тома и Гека, их поведение в критических ситуациях. Юмор в произведении.</w:t>
      </w:r>
    </w:p>
    <w:p w:rsidR="0081753F" w:rsidRPr="00CE3FAB" w:rsidRDefault="0081753F" w:rsidP="0081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Антуан де Сент-Экзюпери.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81753F" w:rsidRPr="002F3632" w:rsidRDefault="0081753F" w:rsidP="008175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CE3F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«Маленький принц» </w:t>
      </w:r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как философская сказка и мудрая притча. Мечта о естественном отношении к вещам и людям. Чистота восприятий мира как величайшая ценность. Утверждение всечеловеческих истин. (Для внеклассного чтения)</w:t>
      </w:r>
      <w:proofErr w:type="gramStart"/>
      <w:r w:rsidRPr="00CE3F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proofErr w:type="gramEnd"/>
      <w:r w:rsidRPr="00CE3F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еория литературы. Притча</w:t>
      </w:r>
    </w:p>
    <w:p w:rsidR="00603462" w:rsidRPr="00F958C7" w:rsidRDefault="0081753F" w:rsidP="00F958C7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Раздел 13. Повторение.</w:t>
      </w:r>
      <w:r w:rsidR="005F0FDC">
        <w:rPr>
          <w:rFonts w:ascii="Times New Roman" w:hAnsi="Times New Roman" w:cs="Times New Roman"/>
          <w:sz w:val="24"/>
          <w:szCs w:val="24"/>
        </w:rPr>
        <w:t>4ч.</w:t>
      </w:r>
      <w:r w:rsidRPr="00CE3FAB">
        <w:rPr>
          <w:rFonts w:ascii="Times New Roman" w:hAnsi="Times New Roman" w:cs="Times New Roman"/>
          <w:sz w:val="24"/>
          <w:szCs w:val="24"/>
        </w:rPr>
        <w:t xml:space="preserve"> Путешествие по стране «Лите</w:t>
      </w:r>
      <w:r w:rsidR="007C5B66">
        <w:rPr>
          <w:rFonts w:ascii="Times New Roman" w:hAnsi="Times New Roman" w:cs="Times New Roman"/>
          <w:sz w:val="24"/>
          <w:szCs w:val="24"/>
        </w:rPr>
        <w:t>ратура 6 класс»</w:t>
      </w:r>
      <w:r w:rsidRPr="00CE3FAB">
        <w:rPr>
          <w:rFonts w:ascii="Times New Roman" w:hAnsi="Times New Roman" w:cs="Times New Roman"/>
          <w:sz w:val="24"/>
          <w:szCs w:val="24"/>
        </w:rPr>
        <w:t xml:space="preserve">. </w:t>
      </w:r>
      <w:r w:rsidR="005F0FDC">
        <w:rPr>
          <w:rFonts w:ascii="Times New Roman" w:hAnsi="Times New Roman" w:cs="Times New Roman"/>
          <w:sz w:val="24"/>
          <w:szCs w:val="24"/>
        </w:rPr>
        <w:t>Задания на лето</w:t>
      </w: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57190" w:rsidRPr="00603462" w:rsidRDefault="005F0FDC" w:rsidP="005F0FDC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планирование </w:t>
      </w:r>
      <w:r w:rsidR="00D57190" w:rsidRPr="00603462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="00D57190" w:rsidRPr="00603462">
        <w:rPr>
          <w:rFonts w:ascii="Times New Roman" w:hAnsi="Times New Roman" w:cs="Times New Roman"/>
          <w:sz w:val="24"/>
          <w:szCs w:val="24"/>
        </w:rPr>
        <w:t>«Литература» 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700"/>
        <w:gridCol w:w="1417"/>
        <w:gridCol w:w="2606"/>
        <w:gridCol w:w="2028"/>
      </w:tblGrid>
      <w:tr w:rsidR="00D57190" w:rsidRPr="00603462" w:rsidTr="007C5B66">
        <w:tc>
          <w:tcPr>
            <w:tcW w:w="648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</w:tcPr>
          <w:p w:rsidR="00D57190" w:rsidRPr="00603462" w:rsidRDefault="00D57190" w:rsidP="005F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Из них уроков внеклассного чтения</w:t>
            </w:r>
          </w:p>
        </w:tc>
        <w:tc>
          <w:tcPr>
            <w:tcW w:w="2028" w:type="dxa"/>
          </w:tcPr>
          <w:p w:rsidR="00D57190" w:rsidRPr="00603462" w:rsidRDefault="00D57190" w:rsidP="005F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Из них уроков развития речи</w:t>
            </w: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7" w:type="dxa"/>
          </w:tcPr>
          <w:p w:rsidR="00D57190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D57190" w:rsidRPr="00603462" w:rsidRDefault="00D0615D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Древнерусская</w:t>
            </w:r>
            <w:r w:rsidR="007C5B66" w:rsidRPr="0060346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</w:t>
            </w: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D57190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:rsidR="00D57190" w:rsidRPr="00603462" w:rsidRDefault="00546A69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7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:rsidR="00D57190" w:rsidRPr="00603462" w:rsidRDefault="00546A69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7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15D" w:rsidRPr="00603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6" w:type="dxa"/>
          </w:tcPr>
          <w:p w:rsidR="00D57190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615D" w:rsidRPr="00603462" w:rsidTr="007C5B66">
        <w:tc>
          <w:tcPr>
            <w:tcW w:w="648" w:type="dxa"/>
          </w:tcPr>
          <w:p w:rsidR="00D0615D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:rsidR="00D0615D" w:rsidRPr="00603462" w:rsidRDefault="00D0615D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«Край ты мой, родимый край…»</w:t>
            </w:r>
          </w:p>
        </w:tc>
        <w:tc>
          <w:tcPr>
            <w:tcW w:w="1417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7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15D"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D57190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15D" w:rsidRPr="00603462" w:rsidTr="007C5B66">
        <w:tc>
          <w:tcPr>
            <w:tcW w:w="648" w:type="dxa"/>
          </w:tcPr>
          <w:p w:rsidR="00D0615D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</w:tcPr>
          <w:p w:rsidR="00D0615D" w:rsidRPr="00603462" w:rsidRDefault="00D0615D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«Тихая моя родина»</w:t>
            </w:r>
          </w:p>
        </w:tc>
        <w:tc>
          <w:tcPr>
            <w:tcW w:w="1417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15D" w:rsidRPr="00603462" w:rsidTr="007C5B66">
        <w:tc>
          <w:tcPr>
            <w:tcW w:w="648" w:type="dxa"/>
          </w:tcPr>
          <w:p w:rsidR="00D0615D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</w:tcPr>
          <w:p w:rsidR="00D0615D" w:rsidRPr="00603462" w:rsidRDefault="00D0615D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Писатели улыбаются</w:t>
            </w:r>
          </w:p>
        </w:tc>
        <w:tc>
          <w:tcPr>
            <w:tcW w:w="1417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0615D" w:rsidRPr="00603462" w:rsidRDefault="00D0615D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E1B" w:rsidRPr="00603462" w:rsidTr="007C5B66">
        <w:tc>
          <w:tcPr>
            <w:tcW w:w="648" w:type="dxa"/>
          </w:tcPr>
          <w:p w:rsidR="006A1E1B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0" w:type="dxa"/>
          </w:tcPr>
          <w:p w:rsidR="006A1E1B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Песни на стихи русских поэтов 20 века</w:t>
            </w:r>
          </w:p>
        </w:tc>
        <w:tc>
          <w:tcPr>
            <w:tcW w:w="1417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E1B" w:rsidRPr="00603462" w:rsidTr="007C5B66">
        <w:tc>
          <w:tcPr>
            <w:tcW w:w="648" w:type="dxa"/>
          </w:tcPr>
          <w:p w:rsidR="006A1E1B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0" w:type="dxa"/>
          </w:tcPr>
          <w:p w:rsidR="006A1E1B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7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7" w:type="dxa"/>
          </w:tcPr>
          <w:p w:rsidR="00D57190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E1B" w:rsidRPr="00603462" w:rsidTr="007C5B66">
        <w:tc>
          <w:tcPr>
            <w:tcW w:w="648" w:type="dxa"/>
          </w:tcPr>
          <w:p w:rsidR="006A1E1B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0" w:type="dxa"/>
          </w:tcPr>
          <w:p w:rsidR="006A1E1B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 xml:space="preserve">Детективная литература </w:t>
            </w:r>
          </w:p>
        </w:tc>
        <w:tc>
          <w:tcPr>
            <w:tcW w:w="1417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6A1E1B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417" w:type="dxa"/>
          </w:tcPr>
          <w:p w:rsidR="00D57190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90" w:rsidRPr="00603462" w:rsidTr="007C5B66">
        <w:tc>
          <w:tcPr>
            <w:tcW w:w="648" w:type="dxa"/>
          </w:tcPr>
          <w:p w:rsidR="00D57190" w:rsidRPr="00603462" w:rsidRDefault="006A1E1B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0" w:type="dxa"/>
          </w:tcPr>
          <w:p w:rsidR="00D57190" w:rsidRPr="00603462" w:rsidRDefault="00D57190" w:rsidP="007C5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D57190" w:rsidRPr="00603462" w:rsidRDefault="00D57190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06" w:type="dxa"/>
          </w:tcPr>
          <w:p w:rsidR="00D57190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8" w:type="dxa"/>
          </w:tcPr>
          <w:p w:rsidR="00D57190" w:rsidRPr="00603462" w:rsidRDefault="006A1E1B" w:rsidP="005F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03462" w:rsidRPr="00603462" w:rsidRDefault="00603462" w:rsidP="00F958C7">
      <w:pPr>
        <w:rPr>
          <w:rFonts w:ascii="Times New Roman" w:hAnsi="Times New Roman" w:cs="Times New Roman"/>
          <w:sz w:val="24"/>
          <w:szCs w:val="24"/>
        </w:rPr>
      </w:pPr>
    </w:p>
    <w:p w:rsidR="00D97C9F" w:rsidRDefault="00D97C9F" w:rsidP="0018260B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18260B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D97C9F" w:rsidRDefault="00D97C9F" w:rsidP="0018260B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7C5B66" w:rsidRPr="00603462" w:rsidRDefault="007C5B66" w:rsidP="0018260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 «Литература» 7 класс</w:t>
      </w:r>
    </w:p>
    <w:p w:rsidR="00D57190" w:rsidRPr="00603462" w:rsidRDefault="005F0FDC" w:rsidP="00F958C7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.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Введение </w:t>
      </w:r>
      <w:r w:rsidRPr="00603462">
        <w:rPr>
          <w:rFonts w:ascii="Times New Roman" w:hAnsi="Times New Roman" w:cs="Times New Roman"/>
          <w:sz w:val="24"/>
          <w:szCs w:val="24"/>
        </w:rPr>
        <w:t>1ч.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Личность автора, его труд, позиция и отношение к героям.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5F0FDC" w:rsidRPr="00603462">
        <w:rPr>
          <w:rFonts w:ascii="Times New Roman" w:hAnsi="Times New Roman" w:cs="Times New Roman"/>
          <w:sz w:val="24"/>
          <w:szCs w:val="24"/>
        </w:rPr>
        <w:t xml:space="preserve">Раздел 2. </w:t>
      </w:r>
      <w:r w:rsidRPr="00603462">
        <w:rPr>
          <w:rFonts w:ascii="Times New Roman" w:hAnsi="Times New Roman" w:cs="Times New Roman"/>
          <w:sz w:val="24"/>
          <w:szCs w:val="24"/>
        </w:rPr>
        <w:t>Устное народное творчество</w:t>
      </w:r>
      <w:r w:rsidR="007C5B66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="006A1E1B" w:rsidRPr="00603462">
        <w:rPr>
          <w:rFonts w:ascii="Times New Roman" w:hAnsi="Times New Roman" w:cs="Times New Roman"/>
          <w:sz w:val="24"/>
          <w:szCs w:val="24"/>
        </w:rPr>
        <w:t>6</w:t>
      </w:r>
      <w:r w:rsidR="005F0FDC" w:rsidRPr="00603462">
        <w:rPr>
          <w:rFonts w:ascii="Times New Roman" w:hAnsi="Times New Roman" w:cs="Times New Roman"/>
          <w:sz w:val="24"/>
          <w:szCs w:val="24"/>
        </w:rPr>
        <w:t>ч.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603462">
        <w:rPr>
          <w:rFonts w:ascii="Times New Roman" w:hAnsi="Times New Roman" w:cs="Times New Roman"/>
          <w:sz w:val="24"/>
          <w:szCs w:val="24"/>
        </w:rPr>
        <w:t xml:space="preserve">Предания. Поэтическая автобиография народа. Устный рассказ об исторических событиях. «Воцарение Ивана Грозного», «Сороки-Ведьмы», «Петр и плотник».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«Былины. Вольга и Микула Селянинович». Воплощение в былине нравственных свойств русского народа, прославление мирного труда.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 xml:space="preserve">Микула </w:t>
      </w:r>
      <w:r w:rsidR="007C5B66" w:rsidRPr="00603462">
        <w:rPr>
          <w:rFonts w:ascii="Times New Roman" w:hAnsi="Times New Roman" w:cs="Times New Roman"/>
          <w:sz w:val="24"/>
          <w:szCs w:val="24"/>
        </w:rPr>
        <w:t>–</w:t>
      </w:r>
      <w:r w:rsidRPr="00603462">
        <w:rPr>
          <w:rFonts w:ascii="Times New Roman" w:hAnsi="Times New Roman" w:cs="Times New Roman"/>
          <w:sz w:val="24"/>
          <w:szCs w:val="24"/>
        </w:rPr>
        <w:t xml:space="preserve"> носитель лучших человеческих качеств (трудолюбие, мастерство, чувство собственного достоинства, доброта, щедрость, физическая сила). </w:t>
      </w:r>
      <w:proofErr w:type="gramEnd"/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Новгородский цикл былин. «Садко».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внеклассного чтения)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«Калевала»- карело-финский мифологический эпос. Изображение жизни  народа, его национальных традиций, обычаев, трудовых будней и праздников. Кузнец Ильмаринен и ведьма Лоухи как представители светлого и темного миров карело-финских эпических песен. </w:t>
      </w:r>
      <w:r w:rsidR="006A1E1B" w:rsidRPr="00603462">
        <w:rPr>
          <w:rFonts w:ascii="Times New Roman" w:hAnsi="Times New Roman" w:cs="Times New Roman"/>
          <w:sz w:val="24"/>
          <w:szCs w:val="24"/>
        </w:rPr>
        <w:t>«Песнь о Роланде».</w:t>
      </w:r>
      <w:r w:rsidR="00F958C7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>Теория литературы. Предание (развитие представления). Гипербола (развитие представления). Былина. Руны. Мифологический эпос (начальные представления)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Пословицы и поговорки. Народная мудрость пословиц и поговорок. Выражение в них духа народного языка.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Героический эпос. Афористические жанры фольклора. Пословицы, поговорки (развитие представления). </w:t>
      </w:r>
    </w:p>
    <w:p w:rsidR="00D57190" w:rsidRPr="00603462" w:rsidRDefault="005F0FDC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Раздел 3. </w:t>
      </w:r>
      <w:r w:rsidR="006A1E1B" w:rsidRPr="00603462">
        <w:rPr>
          <w:rFonts w:ascii="Times New Roman" w:hAnsi="Times New Roman" w:cs="Times New Roman"/>
          <w:sz w:val="24"/>
          <w:szCs w:val="24"/>
        </w:rPr>
        <w:t xml:space="preserve">Древнерусская литература </w:t>
      </w:r>
      <w:r w:rsidR="007C5B66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="006A1E1B" w:rsidRPr="00603462">
        <w:rPr>
          <w:rFonts w:ascii="Times New Roman" w:hAnsi="Times New Roman" w:cs="Times New Roman"/>
          <w:sz w:val="24"/>
          <w:szCs w:val="24"/>
        </w:rPr>
        <w:t>2</w:t>
      </w:r>
      <w:r w:rsidRPr="00603462">
        <w:rPr>
          <w:rFonts w:ascii="Times New Roman" w:hAnsi="Times New Roman" w:cs="Times New Roman"/>
          <w:sz w:val="24"/>
          <w:szCs w:val="24"/>
        </w:rPr>
        <w:t>ч.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«Поучение» Владимира Мономаха (отрывок), «Повесть о Петре и Февронии Муромских». Нравственные заветы Древней Руси. Внимание к личности, гимн любви, верности. 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Поучение (начальные представления). «Повесть временных лет». Отрывок «О пользе книг». Формирование традиции уважительного отношения к книге. Теория литературы. Летопись (развитие представлений). </w:t>
      </w:r>
    </w:p>
    <w:p w:rsidR="00D57190" w:rsidRPr="00603462" w:rsidRDefault="0018260B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Раздел 4</w:t>
      </w:r>
      <w:r w:rsidR="00546A69" w:rsidRPr="00603462">
        <w:rPr>
          <w:rFonts w:ascii="Times New Roman" w:hAnsi="Times New Roman" w:cs="Times New Roman"/>
          <w:sz w:val="24"/>
          <w:szCs w:val="24"/>
        </w:rPr>
        <w:t xml:space="preserve">. </w:t>
      </w:r>
      <w:r w:rsidR="00D57190" w:rsidRPr="00603462">
        <w:rPr>
          <w:rFonts w:ascii="Times New Roman" w:hAnsi="Times New Roman" w:cs="Times New Roman"/>
          <w:sz w:val="24"/>
          <w:szCs w:val="24"/>
        </w:rPr>
        <w:t>Из русской литературы 18 века</w:t>
      </w:r>
      <w:r w:rsidR="007C5B66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="00546A69" w:rsidRPr="00603462">
        <w:rPr>
          <w:rFonts w:ascii="Times New Roman" w:hAnsi="Times New Roman" w:cs="Times New Roman"/>
          <w:sz w:val="24"/>
          <w:szCs w:val="24"/>
        </w:rPr>
        <w:t>2ч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Михаил Васильевич Ломоносов. Краткий рассказ об ученом и поэте. 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«К статуе Петра Великого», «Ода на день восшествия на Всероссийский </w:t>
      </w:r>
      <w:proofErr w:type="gramStart"/>
      <w:r w:rsidR="00D57190" w:rsidRPr="00603462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="00D57190" w:rsidRPr="00603462">
        <w:rPr>
          <w:rFonts w:ascii="Times New Roman" w:hAnsi="Times New Roman" w:cs="Times New Roman"/>
          <w:sz w:val="24"/>
          <w:szCs w:val="24"/>
        </w:rPr>
        <w:t xml:space="preserve">рестол ея Величества государыни Императрицы Елисаветы Петровны 1747 года» (отрывок). Уверенность Ломоносова в будущем русской науки и ее творцов. Патриотизм. Призыв к </w:t>
      </w:r>
      <w:r w:rsidR="00D57190" w:rsidRPr="00603462">
        <w:rPr>
          <w:rFonts w:ascii="Times New Roman" w:hAnsi="Times New Roman" w:cs="Times New Roman"/>
          <w:sz w:val="24"/>
          <w:szCs w:val="24"/>
        </w:rPr>
        <w:lastRenderedPageBreak/>
        <w:t xml:space="preserve">миру. Признание труда, деяний на благо родины важнейшей чертой гражданина. Теория литературы. Ода (начальные представления).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Гавриил Романович Державин. Краткий рассказ о поэте. «Река времен в своем стремленьи </w:t>
      </w:r>
      <w:r w:rsidR="007C5B66" w:rsidRPr="00603462">
        <w:rPr>
          <w:rFonts w:ascii="Times New Roman" w:hAnsi="Times New Roman" w:cs="Times New Roman"/>
          <w:sz w:val="24"/>
          <w:szCs w:val="24"/>
        </w:rPr>
        <w:t>…</w:t>
      </w:r>
      <w:r w:rsidRPr="00603462">
        <w:rPr>
          <w:rFonts w:ascii="Times New Roman" w:hAnsi="Times New Roman" w:cs="Times New Roman"/>
          <w:sz w:val="24"/>
          <w:szCs w:val="24"/>
        </w:rPr>
        <w:t xml:space="preserve"> », «На птичку </w:t>
      </w:r>
      <w:r w:rsidR="007C5B66" w:rsidRPr="00603462">
        <w:rPr>
          <w:rFonts w:ascii="Times New Roman" w:hAnsi="Times New Roman" w:cs="Times New Roman"/>
          <w:sz w:val="24"/>
          <w:szCs w:val="24"/>
        </w:rPr>
        <w:t>…</w:t>
      </w:r>
      <w:r w:rsidRPr="00603462">
        <w:rPr>
          <w:rFonts w:ascii="Times New Roman" w:hAnsi="Times New Roman" w:cs="Times New Roman"/>
          <w:sz w:val="24"/>
          <w:szCs w:val="24"/>
        </w:rPr>
        <w:t xml:space="preserve"> », «Признание». Размышления о смысле жизни, о судьбе. Утверждение необходимости свободы творчества. 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18260B" w:rsidRPr="00603462">
        <w:rPr>
          <w:rFonts w:ascii="Times New Roman" w:hAnsi="Times New Roman" w:cs="Times New Roman"/>
          <w:sz w:val="24"/>
          <w:szCs w:val="24"/>
        </w:rPr>
        <w:t>Раздел 5</w:t>
      </w:r>
      <w:r w:rsidR="00546A69" w:rsidRPr="00603462">
        <w:rPr>
          <w:rFonts w:ascii="Times New Roman" w:hAnsi="Times New Roman" w:cs="Times New Roman"/>
          <w:sz w:val="24"/>
          <w:szCs w:val="24"/>
        </w:rPr>
        <w:t>.</w:t>
      </w:r>
      <w:r w:rsidR="007C5B66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>Из русской литературы 19 века</w:t>
      </w:r>
      <w:r w:rsidR="007C5B66" w:rsidRPr="00603462">
        <w:rPr>
          <w:rFonts w:ascii="Times New Roman" w:hAnsi="Times New Roman" w:cs="Times New Roman"/>
          <w:sz w:val="24"/>
          <w:szCs w:val="24"/>
        </w:rPr>
        <w:t xml:space="preserve">      </w:t>
      </w:r>
      <w:r w:rsidR="006A1E1B" w:rsidRPr="00603462">
        <w:rPr>
          <w:rFonts w:ascii="Times New Roman" w:hAnsi="Times New Roman" w:cs="Times New Roman"/>
          <w:sz w:val="24"/>
          <w:szCs w:val="24"/>
        </w:rPr>
        <w:t>26</w:t>
      </w:r>
      <w:r w:rsidR="00546A69" w:rsidRPr="00603462">
        <w:rPr>
          <w:rFonts w:ascii="Times New Roman" w:hAnsi="Times New Roman" w:cs="Times New Roman"/>
          <w:sz w:val="24"/>
          <w:szCs w:val="24"/>
        </w:rPr>
        <w:t>ч.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Александр Сергеевич Пушкин. Краткий рассказ о поэте.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«Полтава» «Полтавский бой»), «Медный всадник» (вступление «На берегу пустынных волн ... »), «Песнь о вещем Олеге».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1 и Карла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 </w:t>
      </w:r>
      <w:r w:rsidR="00F958C7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Баллада (развитие представления).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«Борис Годунов» (сцена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Чудовом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монастыре). Образ летописца как образ древнерусского писателя. Монолог Пимена: размышления о значении труда летописца для последующих поколений. Истина как цель летописного повествования и как завет будущим поколениям.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«Станционный смотритель». Изображение «маленького человека», его положения в обществе. Пробуждение человеческого достоинства и чувства протеста.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Гуманистическое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и трагическое в повести. </w:t>
      </w:r>
      <w:r w:rsidR="00F958C7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Повесть (развитие представления).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Михаил Юрьевич Лермонтов. Краткий рассказ о поэте. «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Песня про царя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 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. Связь поэмы с произведениями устного народного творчества. Оценка героев с позиций народа. Образы гусляров. Язык и стих поэмы.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«Когда волнуется желтеющая нива ... », «Молитва», «Ангел».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трудную…»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>готовность ринуться навстречу знакомым гармоничным звукам, символизирующим ожидаемое счастье на земле.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Фольклоризм литературы (развитие представлений).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Николай Васильевич Гоголь. Краткий рассказ о писателе. «Тарас Бульба». Прославление боевого товарищества, осуждение предательства. Героизм и самоотверженность Тараса и его товарищей-запорожцев в борьбе за родную землю. Противопоставление Остапа </w:t>
      </w:r>
      <w:r w:rsidRPr="00603462">
        <w:rPr>
          <w:rFonts w:ascii="Times New Roman" w:hAnsi="Times New Roman" w:cs="Times New Roman"/>
          <w:sz w:val="24"/>
          <w:szCs w:val="24"/>
        </w:rPr>
        <w:lastRenderedPageBreak/>
        <w:t xml:space="preserve">Андрию, смысл этого противопоставления. Патриотический пафос повести. Особенности изображения людей и природы в повести.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Теория литературы. Литературный герой (развитие понятия). Роды литературы: эпос (начальные представления). Историческая и фольклорная основа произведения.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Иван Сергеевич Тургенев. Краткий рассказ о писателе. «Бирюк». Изображение быта крестьян, авторское отношение к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бесправным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и обездоленным. Мастерство в изображении пейзажа. Художественные особенности рассказа.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Стихотворения в прозе.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Николай Алексеевич Некрасов. Краткий рассказ о писателе. «Русские женщины» ("Княгиня Трубецкая"). Историческая основа поэмы. Величие духа русских женщин, отправившихся вслед за осужденными мужьями в Сибирь. 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«Размышления у парадного подъезда». Боль поэта за судьбу народа. Своеобразие некрасовской музы. Для чтения и обсуждения.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Поэмы (развитие понятия). Трехсложные размеры стиха (развитие понятия).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Алексей Константинович Толстой. Слово о поэте. Исторические баллады «Василий Шибанов» и «Михайло Репнин». Воспроизведение исторического колорита эпохи. Правда и вымысел. Тема древнерусского «рыцарства», противостоящего самовластию.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03462">
        <w:rPr>
          <w:rFonts w:ascii="Times New Roman" w:hAnsi="Times New Roman" w:cs="Times New Roman"/>
          <w:sz w:val="24"/>
          <w:szCs w:val="24"/>
        </w:rPr>
        <w:t>Смех сквозь слезы, или «Уроки Щедрина»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Михаил Евграфович Салтыков-Щедрин. Краткий рассказ о писателе. «Повесть о том, как один мужик двух генералов прокормил». Нравственные пороки общества. Паразитизм генералов, трудолюбие и сметливость мужика. Осуждение покорности мужика. Сатира и юмор в «Повести ...»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«Дикий помещик». Для самостоятельного чтения.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Гротеск (начальное понятие).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Лев Николаевич Толстой. Краткий рассказ о писателе. «Детство». Главы из повести: «Классы», «Наталья Савишна», «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Маман» и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др. Взаимоотношения детей и взрослых. Проявления чувств героя, беспощадность к себе, анализ собственных поступков.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>Теория литературы. Автобиографическое художественное произведение (развитие понятия). Герой-повествователь (развитие понятия)</w:t>
      </w:r>
    </w:p>
    <w:p w:rsidR="00D57190" w:rsidRPr="00603462" w:rsidRDefault="00D57190" w:rsidP="00D97C9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03462">
        <w:rPr>
          <w:rFonts w:ascii="Times New Roman" w:hAnsi="Times New Roman" w:cs="Times New Roman"/>
          <w:sz w:val="24"/>
          <w:szCs w:val="24"/>
        </w:rPr>
        <w:t>Смешное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и грустное рядом, или «Уроки Чехова»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Антон Павлович Чехов. Краткий рассказ о писателе. «Хамелеон». Живая картина нравов. Осмеяние трусости и угодничества. Смысл названия рассказа. «Говорящие фамилии» как средство юмористической характеристики. «Злоумышленник», «Размазня». Многогранность комического в рассказах А. П. Чехова. (Для чтения и обсуждения.) Теория литературы. Сатира и юмор как формы комического. 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C97298" w:rsidRPr="00603462">
        <w:rPr>
          <w:rFonts w:ascii="Times New Roman" w:hAnsi="Times New Roman" w:cs="Times New Roman"/>
          <w:sz w:val="24"/>
          <w:szCs w:val="24"/>
        </w:rPr>
        <w:t>Раздел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6.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   </w:t>
      </w:r>
      <w:r w:rsidRPr="00603462">
        <w:rPr>
          <w:rFonts w:ascii="Times New Roman" w:hAnsi="Times New Roman" w:cs="Times New Roman"/>
          <w:sz w:val="24"/>
          <w:szCs w:val="24"/>
        </w:rPr>
        <w:t>«Край ты мой, родимый край»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 1ч.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603462">
        <w:rPr>
          <w:rFonts w:ascii="Times New Roman" w:hAnsi="Times New Roman" w:cs="Times New Roman"/>
          <w:sz w:val="24"/>
          <w:szCs w:val="24"/>
        </w:rPr>
        <w:t xml:space="preserve">Стихотворения русских поэтов XIX века о родной природе (В. А. Жуковский «Приход весны», А.К.Толстой «Край ты мой, родимый край…», И. А. Бунин «Родина».). </w:t>
      </w:r>
      <w:r w:rsidRPr="00603462">
        <w:rPr>
          <w:rFonts w:ascii="Times New Roman" w:hAnsi="Times New Roman" w:cs="Times New Roman"/>
          <w:sz w:val="24"/>
          <w:szCs w:val="24"/>
        </w:rPr>
        <w:lastRenderedPageBreak/>
        <w:t xml:space="preserve">Поэтическое изображение родной природы и выражение авторского настроения, миросозерцания. 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546A69" w:rsidRPr="0060346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18260B" w:rsidRPr="00603462">
        <w:rPr>
          <w:rFonts w:ascii="Times New Roman" w:hAnsi="Times New Roman" w:cs="Times New Roman"/>
          <w:sz w:val="24"/>
          <w:szCs w:val="24"/>
        </w:rPr>
        <w:t>7.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 «Произведения  русских писателей </w:t>
      </w:r>
      <w:r w:rsidRPr="00603462">
        <w:rPr>
          <w:rFonts w:ascii="Times New Roman" w:hAnsi="Times New Roman" w:cs="Times New Roman"/>
          <w:sz w:val="24"/>
          <w:szCs w:val="24"/>
        </w:rPr>
        <w:t>ХХ века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» </w:t>
      </w:r>
      <w:r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="00C97298" w:rsidRPr="00603462">
        <w:rPr>
          <w:rFonts w:ascii="Times New Roman" w:hAnsi="Times New Roman" w:cs="Times New Roman"/>
          <w:sz w:val="24"/>
          <w:szCs w:val="24"/>
        </w:rPr>
        <w:t>21ч.</w:t>
      </w:r>
    </w:p>
    <w:p w:rsidR="006A1E1B" w:rsidRPr="00603462" w:rsidRDefault="006A1E1B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Иван Алексеевич Бунин. Краткий рассказ о писателе. «Цифры». Воспитание детей в семье. Герой рассказа: сложность взаимопонимания детей и взрослых. «Лапти».  Душевное богатство простого крестьянина.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Максим Горький. Краткий рассказ о писателе. «Детство». Автобиографический характер повести. Изображение «свинцовых мерзостей жизни». Дед Каширин.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«Яркое, здоровое, творческое в русской жизни» (Алеша, бабушка, Цыганок, Хорошее Дело).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Изображение быта и характеров. Вера в творческие силы народа. «Старуха Изергиль» («Легенда о Данко»)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Понятие о теме и  идее произведения (начальные представления). Портрет как средство характеристики героя.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Владимир Владимирович Маяковский. Краткий рассказ о писателе. «Необычайное приключение, бывшее с Владимиром Маяковским летом на даче ... ». Мысли автора о роли поэзии в жизни человека и общества. Своеобразие стихотворного ритма, словотворчество Маяковского. «Хорошее отношение к лошадям». Два взгляда на мир: безразличие, бессердечие мещанина и г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манизм, доброта, сострадание лирического героя стихотворения.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Лирический герой (начальные представления). Обогащение знаний о ритме и рифме. Тоническое стихосложение (начальные представления).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Леонид Николаевич Андреев. Краткий рассказ о писателе. «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Кусака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». Чувство сострадания к братьям нашим меньшим, бессердечие героев. Гуманистический пафос произведения.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Андрей Платонович Платонов. Краткий рассказ о писателе. «Юшка». Главный герой произведения, его непохожесть на окружающих людей, душевная щедрость. Любовь и ненависть окружающих героя людей. Юшка -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 «В прекрасном и яростном мире». Труд как нравственное содержание человеческой жизни. Идеи доброты, взаимопонимания, жизни для других. Своеобразие языка прозы Платонова. (Для самостоятельного чтения)</w:t>
      </w:r>
    </w:p>
    <w:p w:rsidR="0018260B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Борис Леонидович Пастернак. Слово о поэзии. «Июль», «Никого не будет в доме…». Картины природы, преображенные поэтическим зрением Пастернака. Сравнения и метафоры в художественном мире поэта.</w:t>
      </w:r>
    </w:p>
    <w:p w:rsidR="00D57190" w:rsidRPr="00603462" w:rsidRDefault="0018260B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И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нтервью с поэтом-участником Великой Отечественной войны. Героизм, патриотизм, самоотверженность, трудности и радости грозных лет войны в стихотворениях поэтов-участников войны (А. Ахматовой, К. Симонова, А. Твардовского, А. Суркова, Н. Тихонова и др.). Ритмы и образы военной лирики. </w:t>
      </w:r>
      <w:r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Публицистика. Интервью как жанр публицистики (начальные представления).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lastRenderedPageBreak/>
        <w:t>Федор Александрович Абрамов. Краткий рассказ о писателе. «О чем плачут лошади». Эстетические и нравственно-экологические проблемы, поднятые в рассказе. Теория литературы. Литературные традиции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Евгений Иванович Носов. Краткий рассказ о писателе. «Кукла» («Акимыч»), «Живое пламя». 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</w:r>
    </w:p>
    <w:p w:rsidR="00D57190" w:rsidRPr="00603462" w:rsidRDefault="00D57190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Юрий Павлович Казаков. Краткий рассказ о писателе. «Тихое утро». Взаимоотношения детей, взаимопомощь, взаимовыручка. Особенности характеров героев -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C97298" w:rsidRPr="00603462" w:rsidRDefault="00C97298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Александр Трифонович Твардовский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Краткий рассказ о поэте. «Снега потемнеют синие ... », «Июль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>акушка лета.. », «На дне моей жизни .. » Размышления поэта о взаимосвязи человека и природы,  о неразделим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ости судьбы человека и народа.  </w:t>
      </w: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Лирический герой (развитие понятия). </w:t>
      </w:r>
    </w:p>
    <w:p w:rsidR="00D57190" w:rsidRPr="00603462" w:rsidRDefault="00C97298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Дмитрий Сергеевич Лихачев. «Земля родная» (главы из книги). Духовное напутствие молодежи.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D97C9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03462">
        <w:rPr>
          <w:rFonts w:ascii="Times New Roman" w:hAnsi="Times New Roman" w:cs="Times New Roman"/>
          <w:sz w:val="24"/>
          <w:szCs w:val="24"/>
        </w:rPr>
        <w:t xml:space="preserve">Теория литературы. Публицистика (развитие представления). Мемуары как публицистический жанр (начальные представления).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60346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8.</w:t>
      </w:r>
      <w:r w:rsidR="00D57190" w:rsidRPr="00603462">
        <w:rPr>
          <w:rFonts w:ascii="Times New Roman" w:hAnsi="Times New Roman" w:cs="Times New Roman"/>
          <w:sz w:val="24"/>
          <w:szCs w:val="24"/>
        </w:rPr>
        <w:t>"Тихая моя родина"</w:t>
      </w:r>
      <w:r w:rsidRPr="00603462">
        <w:rPr>
          <w:rFonts w:ascii="Times New Roman" w:hAnsi="Times New Roman" w:cs="Times New Roman"/>
          <w:sz w:val="24"/>
          <w:szCs w:val="24"/>
        </w:rPr>
        <w:t xml:space="preserve"> 1ч.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Стихотворения о родине, родной природе, собственном восприятии окружающего </w:t>
      </w:r>
      <w:r w:rsidR="005F0FDC" w:rsidRPr="0060346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D57190" w:rsidRPr="00603462" w:rsidRDefault="00C97298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Раздел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9.</w:t>
      </w:r>
      <w:r w:rsidRPr="00603462">
        <w:rPr>
          <w:rFonts w:ascii="Times New Roman" w:hAnsi="Times New Roman" w:cs="Times New Roman"/>
          <w:sz w:val="24"/>
          <w:szCs w:val="24"/>
        </w:rPr>
        <w:t xml:space="preserve"> « </w:t>
      </w:r>
      <w:r w:rsidR="00D57190" w:rsidRPr="00603462">
        <w:rPr>
          <w:rFonts w:ascii="Times New Roman" w:hAnsi="Times New Roman" w:cs="Times New Roman"/>
          <w:sz w:val="24"/>
          <w:szCs w:val="24"/>
        </w:rPr>
        <w:t>Писатели улы</w:t>
      </w:r>
      <w:r w:rsidRPr="00603462">
        <w:rPr>
          <w:rFonts w:ascii="Times New Roman" w:hAnsi="Times New Roman" w:cs="Times New Roman"/>
          <w:sz w:val="24"/>
          <w:szCs w:val="24"/>
        </w:rPr>
        <w:t>баются» 1ч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М.Зощенко. Слово о писателе. Рассказ «Беда». </w:t>
      </w:r>
      <w:proofErr w:type="gramStart"/>
      <w:r w:rsidR="00D57190" w:rsidRPr="00603462">
        <w:rPr>
          <w:rFonts w:ascii="Times New Roman" w:hAnsi="Times New Roman" w:cs="Times New Roman"/>
          <w:sz w:val="24"/>
          <w:szCs w:val="24"/>
        </w:rPr>
        <w:t>Смешное</w:t>
      </w:r>
      <w:proofErr w:type="gramEnd"/>
      <w:r w:rsidR="00D57190" w:rsidRPr="00603462">
        <w:rPr>
          <w:rFonts w:ascii="Times New Roman" w:hAnsi="Times New Roman" w:cs="Times New Roman"/>
          <w:sz w:val="24"/>
          <w:szCs w:val="24"/>
        </w:rPr>
        <w:t xml:space="preserve"> и грустное в рассказах писателя»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346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10. </w:t>
      </w:r>
      <w:r w:rsidRPr="00603462">
        <w:rPr>
          <w:rFonts w:ascii="Times New Roman" w:hAnsi="Times New Roman" w:cs="Times New Roman"/>
          <w:sz w:val="24"/>
          <w:szCs w:val="24"/>
        </w:rPr>
        <w:t>«</w:t>
      </w:r>
      <w:r w:rsidR="00D57190" w:rsidRPr="00603462">
        <w:rPr>
          <w:rFonts w:ascii="Times New Roman" w:hAnsi="Times New Roman" w:cs="Times New Roman"/>
          <w:sz w:val="24"/>
          <w:szCs w:val="24"/>
        </w:rPr>
        <w:t xml:space="preserve">Песни </w:t>
      </w:r>
      <w:r w:rsidRPr="00603462">
        <w:rPr>
          <w:rFonts w:ascii="Times New Roman" w:hAnsi="Times New Roman" w:cs="Times New Roman"/>
          <w:sz w:val="24"/>
          <w:szCs w:val="24"/>
        </w:rPr>
        <w:t>на слова русских поэтов 20 века» 1ч.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D57190" w:rsidRPr="00603462">
        <w:rPr>
          <w:rFonts w:ascii="Times New Roman" w:hAnsi="Times New Roman" w:cs="Times New Roman"/>
          <w:sz w:val="24"/>
          <w:szCs w:val="24"/>
        </w:rPr>
        <w:t>А.Вертинский. «Доченьки»; И.Гофф. «Русское поле»; Б.Окуджава. «По смоленской дороге…». Лирические размышления о жизни, быстро текущем времени. Светлая грусть переживаний.</w:t>
      </w:r>
    </w:p>
    <w:p w:rsidR="00D57190" w:rsidRPr="00603462" w:rsidRDefault="00C97298" w:rsidP="0018260B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 xml:space="preserve">Раздел 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11. </w:t>
      </w:r>
      <w:r w:rsidRPr="00603462">
        <w:rPr>
          <w:rFonts w:ascii="Times New Roman" w:hAnsi="Times New Roman" w:cs="Times New Roman"/>
          <w:sz w:val="24"/>
          <w:szCs w:val="24"/>
        </w:rPr>
        <w:t xml:space="preserve"> «</w:t>
      </w:r>
      <w:r w:rsidR="00D57190" w:rsidRPr="00603462">
        <w:rPr>
          <w:rFonts w:ascii="Times New Roman" w:hAnsi="Times New Roman" w:cs="Times New Roman"/>
          <w:sz w:val="24"/>
          <w:szCs w:val="24"/>
        </w:rPr>
        <w:t>Из литературы народов России</w:t>
      </w:r>
      <w:r w:rsidRPr="00603462">
        <w:rPr>
          <w:rFonts w:ascii="Times New Roman" w:hAnsi="Times New Roman" w:cs="Times New Roman"/>
          <w:sz w:val="24"/>
          <w:szCs w:val="24"/>
        </w:rPr>
        <w:t>» 1ч.</w:t>
      </w:r>
    </w:p>
    <w:p w:rsidR="00F958C7" w:rsidRDefault="00D57190" w:rsidP="00F958C7">
      <w:pPr>
        <w:rPr>
          <w:rFonts w:ascii="Times New Roman" w:hAnsi="Times New Roman" w:cs="Times New Roman"/>
          <w:sz w:val="24"/>
          <w:szCs w:val="24"/>
        </w:rPr>
      </w:pPr>
      <w:r w:rsidRPr="00603462">
        <w:rPr>
          <w:rFonts w:ascii="Times New Roman" w:hAnsi="Times New Roman" w:cs="Times New Roman"/>
          <w:sz w:val="24"/>
          <w:szCs w:val="24"/>
        </w:rPr>
        <w:t>Расул Гамзатов. Краткий рассказ о дагестанском поэте. «Опять за спиною родная земля…», «Я вновь пришел сюда и сам не верю…» (из цикла «Восьмистишия»), «О моей Родине». 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18260B" w:rsidRPr="00603462">
        <w:rPr>
          <w:rFonts w:ascii="Times New Roman" w:hAnsi="Times New Roman" w:cs="Times New Roman"/>
          <w:sz w:val="24"/>
          <w:szCs w:val="24"/>
        </w:rPr>
        <w:t>12.</w:t>
      </w:r>
      <w:r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«Зарубежная  литература» 4ч. 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603462">
        <w:rPr>
          <w:rFonts w:ascii="Times New Roman" w:hAnsi="Times New Roman" w:cs="Times New Roman"/>
          <w:sz w:val="24"/>
          <w:szCs w:val="24"/>
        </w:rPr>
        <w:t xml:space="preserve">Роберт Бернс. Особенности творчества Роберта Бернса. «Честная бедность». Представления народа о справедливости и честности.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Народно-поэтический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характер произведения.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603462">
        <w:rPr>
          <w:rFonts w:ascii="Times New Roman" w:hAnsi="Times New Roman" w:cs="Times New Roman"/>
          <w:sz w:val="24"/>
          <w:szCs w:val="24"/>
        </w:rPr>
        <w:lastRenderedPageBreak/>
        <w:t>Джордж Гордон Байрон. «Ты кончил жизни путь, герой!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. ». Гимн герою, павшему в борьбе за свободу родины.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603462">
        <w:rPr>
          <w:rFonts w:ascii="Times New Roman" w:hAnsi="Times New Roman" w:cs="Times New Roman"/>
          <w:sz w:val="24"/>
          <w:szCs w:val="24"/>
        </w:rPr>
        <w:t>Японские хокку 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еория литературы. Особенности жанра хокку (хайку).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 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</w:t>
      </w:r>
      <w:r w:rsidRPr="00603462">
        <w:rPr>
          <w:rFonts w:ascii="Times New Roman" w:hAnsi="Times New Roman" w:cs="Times New Roman"/>
          <w:sz w:val="24"/>
          <w:szCs w:val="24"/>
        </w:rPr>
        <w:t xml:space="preserve">О. Генри. «Дары волхвов». Сила любви и преданности. Жертвенность во имя любви. </w:t>
      </w:r>
      <w:proofErr w:type="gramStart"/>
      <w:r w:rsidRPr="00603462">
        <w:rPr>
          <w:rFonts w:ascii="Times New Roman" w:hAnsi="Times New Roman" w:cs="Times New Roman"/>
          <w:sz w:val="24"/>
          <w:szCs w:val="24"/>
        </w:rPr>
        <w:t>Смешное</w:t>
      </w:r>
      <w:proofErr w:type="gramEnd"/>
      <w:r w:rsidRPr="00603462">
        <w:rPr>
          <w:rFonts w:ascii="Times New Roman" w:hAnsi="Times New Roman" w:cs="Times New Roman"/>
          <w:sz w:val="24"/>
          <w:szCs w:val="24"/>
        </w:rPr>
        <w:t xml:space="preserve"> и возвышенное в рассказе.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603462">
        <w:rPr>
          <w:rFonts w:ascii="Times New Roman" w:hAnsi="Times New Roman" w:cs="Times New Roman"/>
          <w:sz w:val="24"/>
          <w:szCs w:val="24"/>
        </w:rPr>
        <w:t>Рей Дуглас Брэдбери. «Каникулы». Фантастические рассказы Рея Брэдбери как выражение стремления уберечь людей от зла и опасности на Земле. Мечта о чудесной победе добра.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C97298" w:rsidRPr="00603462">
        <w:rPr>
          <w:rFonts w:ascii="Times New Roman" w:hAnsi="Times New Roman" w:cs="Times New Roman"/>
          <w:sz w:val="24"/>
          <w:szCs w:val="24"/>
        </w:rPr>
        <w:t>Раздел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13. 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 «Детективная литература» 1ч.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D97C9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97298" w:rsidRPr="00603462">
        <w:rPr>
          <w:rFonts w:ascii="Times New Roman" w:hAnsi="Times New Roman" w:cs="Times New Roman"/>
          <w:sz w:val="24"/>
          <w:szCs w:val="24"/>
        </w:rPr>
        <w:t>Г.К.Честертон «Сапфировый крест»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97C9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97298" w:rsidRPr="0060346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18260B" w:rsidRPr="00603462">
        <w:rPr>
          <w:rFonts w:ascii="Times New Roman" w:hAnsi="Times New Roman" w:cs="Times New Roman"/>
          <w:sz w:val="24"/>
          <w:szCs w:val="24"/>
        </w:rPr>
        <w:t xml:space="preserve">14. </w:t>
      </w:r>
      <w:r w:rsidR="00C97298" w:rsidRPr="00603462">
        <w:rPr>
          <w:rFonts w:ascii="Times New Roman" w:hAnsi="Times New Roman" w:cs="Times New Roman"/>
          <w:sz w:val="24"/>
          <w:szCs w:val="24"/>
        </w:rPr>
        <w:t>«Повторение» 1ч.</w:t>
      </w:r>
    </w:p>
    <w:p w:rsidR="007C1B12" w:rsidRPr="00F958C7" w:rsidRDefault="00603462" w:rsidP="00F958C7">
      <w:pPr>
        <w:jc w:val="center"/>
        <w:rPr>
          <w:rFonts w:ascii="Times New Roman" w:hAnsi="Times New Roman" w:cs="Times New Roman"/>
          <w:sz w:val="24"/>
          <w:szCs w:val="24"/>
        </w:rPr>
      </w:pPr>
      <w:r w:rsidRPr="00E672D0">
        <w:rPr>
          <w:rFonts w:ascii="Times New Roman" w:hAnsi="Times New Roman" w:cs="Times New Roman"/>
          <w:sz w:val="24"/>
          <w:szCs w:val="24"/>
        </w:rPr>
        <w:t>Т</w:t>
      </w:r>
      <w:r w:rsidR="007C1B12" w:rsidRPr="00E672D0">
        <w:rPr>
          <w:rFonts w:ascii="Times New Roman" w:hAnsi="Times New Roman" w:cs="Times New Roman"/>
          <w:sz w:val="24"/>
          <w:szCs w:val="24"/>
        </w:rPr>
        <w:t xml:space="preserve">ематическое планирование </w:t>
      </w:r>
      <w:r w:rsidRPr="00E672D0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7C1B12" w:rsidRPr="00E672D0">
        <w:rPr>
          <w:rFonts w:ascii="Times New Roman" w:hAnsi="Times New Roman" w:cs="Times New Roman"/>
          <w:sz w:val="24"/>
          <w:szCs w:val="24"/>
        </w:rPr>
        <w:t>предмета «Литература» 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2855"/>
        <w:gridCol w:w="2025"/>
        <w:gridCol w:w="2029"/>
        <w:gridCol w:w="2018"/>
      </w:tblGrid>
      <w:tr w:rsidR="007C1B12" w:rsidRPr="00E672D0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Из них уроков внеклассного чтения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Из них уроков развития речи</w:t>
            </w: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CE3FAB" w:rsidRDefault="007C1B12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CE3FAB" w:rsidRDefault="007C1B12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CE3FAB" w:rsidRDefault="007C1B12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CE3FAB" w:rsidRDefault="007C1B12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B12" w:rsidRPr="00CE3FAB" w:rsidTr="005B68E1">
        <w:trPr>
          <w:trHeight w:val="58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CE3FAB" w:rsidRDefault="007C1B12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7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Из русской  литературы 19 века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B12" w:rsidRPr="00CE3FAB" w:rsidTr="005B68E1">
        <w:trPr>
          <w:trHeight w:val="5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5B68E1" w:rsidRDefault="005B68E1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Из  русской литературы  20 века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5B68E1" w:rsidRDefault="005B68E1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 xml:space="preserve"> Из зарубежной  литературы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5B68E1" w:rsidRDefault="005B68E1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12" w:rsidRPr="005B68E1" w:rsidRDefault="005B68E1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986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B12" w:rsidRPr="00CE3FAB" w:rsidTr="005B68E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12" w:rsidRPr="005B68E1" w:rsidRDefault="005B68E1" w:rsidP="005B68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B12" w:rsidRPr="00E672D0" w:rsidRDefault="007C1B12" w:rsidP="007C5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2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882FA7" w:rsidRPr="00882FA7" w:rsidRDefault="00882FA7" w:rsidP="00882FA7">
      <w:pPr>
        <w:rPr>
          <w:b/>
          <w:sz w:val="24"/>
          <w:szCs w:val="24"/>
        </w:rPr>
      </w:pPr>
    </w:p>
    <w:p w:rsidR="00D97C9F" w:rsidRDefault="00D97C9F" w:rsidP="007C1B1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C1B12" w:rsidRPr="00CE3FAB" w:rsidRDefault="007C1B12" w:rsidP="007C1B12">
      <w:pPr>
        <w:jc w:val="center"/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 «Литература» 8 класс</w:t>
      </w:r>
    </w:p>
    <w:p w:rsidR="007C1B12" w:rsidRPr="00CE3FAB" w:rsidRDefault="00E672D0" w:rsidP="007C1B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«</w:t>
      </w:r>
      <w:r w:rsidR="007C1B12" w:rsidRPr="00CE3FAB"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 xml:space="preserve">» 1ч. </w:t>
      </w:r>
      <w:r w:rsidR="007C1B12" w:rsidRPr="00CE3FAB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7C1B12" w:rsidRPr="00CE3FAB" w:rsidRDefault="00E672D0" w:rsidP="007C1B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2. </w:t>
      </w:r>
      <w:r w:rsidR="00986672">
        <w:rPr>
          <w:rFonts w:ascii="Times New Roman" w:hAnsi="Times New Roman" w:cs="Times New Roman"/>
          <w:sz w:val="24"/>
          <w:szCs w:val="24"/>
        </w:rPr>
        <w:t>«</w:t>
      </w:r>
      <w:r w:rsidR="007C1B12" w:rsidRPr="00CE3FAB">
        <w:rPr>
          <w:rFonts w:ascii="Times New Roman" w:hAnsi="Times New Roman" w:cs="Times New Roman"/>
          <w:sz w:val="24"/>
          <w:szCs w:val="24"/>
        </w:rPr>
        <w:t>Устное народное творчество</w:t>
      </w:r>
      <w:r w:rsidR="0098667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2ч.                                                                                                </w:t>
      </w:r>
      <w:r w:rsidR="007C1B12" w:rsidRPr="00CE3FAB">
        <w:rPr>
          <w:rFonts w:ascii="Times New Roman" w:hAnsi="Times New Roman" w:cs="Times New Roman"/>
          <w:sz w:val="24"/>
          <w:szCs w:val="24"/>
        </w:rPr>
        <w:t xml:space="preserve"> В мире русской народной песни (лирические, исторические песни). Отражение жизни народа в народной песне: «В темном лесе», «Уж ты, ночка, ноченька темная…», «Вдоль по улице метелица метет…», «Пугачев в темнице», «Пугачев казнен».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Частушки как малый песенный жанр. Отражение различных сторон жизни народа в частушках. Разнообразие тематики частушек. Поэтика частушек. 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Предания как исторический жанр русской народной прозы. «О Пугачеве», «О покорении Сибири Ермаком…». Особенности содержания и формы народных преданий.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Народная песня, частушка. Предание.</w:t>
      </w:r>
    </w:p>
    <w:p w:rsidR="007C1B12" w:rsidRPr="00CE3FAB" w:rsidRDefault="00E672D0" w:rsidP="00E67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</w:t>
      </w:r>
      <w:r w:rsidR="007C1B12" w:rsidRPr="00CE3FAB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  <w:r>
        <w:rPr>
          <w:rFonts w:ascii="Times New Roman" w:hAnsi="Times New Roman" w:cs="Times New Roman"/>
          <w:sz w:val="24"/>
          <w:szCs w:val="24"/>
        </w:rPr>
        <w:t>» 2ч.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Из «Жития Александра Невского». 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«Шемякин суд». Изображение действительных и вымышленных событи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главное новшество литературы 17 века. Новые литературные герои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рестьянские и купеческие сыновья. Сатира на судебные порядки,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комические ситуации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с двумя плутами.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«Шемякин суд»- «кривосуд» (Шемяка «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посулы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любил, потому так он и судил»). Особенности поэтики бытовой сатирической повести.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повесть. Житие как жанр литературы. Сатирическая повесть как жанр древнерусской литературы.</w:t>
      </w:r>
    </w:p>
    <w:p w:rsidR="007C1B12" w:rsidRPr="00CE3FAB" w:rsidRDefault="00E672D0" w:rsidP="00E67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«Из литературы 18 века»  3ч.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Денис Иванович Фонвизин. Слово о писателе. «Недоросль» (сцены). Сатирическая направленность комедии. Проблема воспитания истинного гражданина.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драматическом произведении.</w:t>
      </w:r>
    </w:p>
    <w:p w:rsidR="007C1B12" w:rsidRPr="00CE3FAB" w:rsidRDefault="00E672D0" w:rsidP="00E67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5. «</w:t>
      </w:r>
      <w:r w:rsidR="007C1B12" w:rsidRPr="00CE3FAB">
        <w:rPr>
          <w:rFonts w:ascii="Times New Roman" w:hAnsi="Times New Roman" w:cs="Times New Roman"/>
          <w:sz w:val="24"/>
          <w:szCs w:val="24"/>
        </w:rPr>
        <w:t>Из литературы 19 века</w:t>
      </w:r>
      <w:r>
        <w:rPr>
          <w:rFonts w:ascii="Times New Roman" w:hAnsi="Times New Roman" w:cs="Times New Roman"/>
          <w:sz w:val="24"/>
          <w:szCs w:val="24"/>
        </w:rPr>
        <w:t>»  34ч.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Иван Андреевич Крылов. Поэт и мудрец. Язвительный сатирик и баснописец. Краткий рассказ о писателе.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«Лягушки, просящие царя». Критика «общественного договора» Ж.-Ж.Руссо. Мораль басни. «Обоз». Критика вмешательства императора Александра 1 в стратегию и практику </w:t>
      </w:r>
      <w:r w:rsidRPr="00CE3FAB">
        <w:rPr>
          <w:rFonts w:ascii="Times New Roman" w:hAnsi="Times New Roman" w:cs="Times New Roman"/>
          <w:sz w:val="24"/>
          <w:szCs w:val="24"/>
        </w:rPr>
        <w:lastRenderedPageBreak/>
        <w:t>Кутузова в Отечественной войне 1812 гола. Мораль басни. Осмеяние пороков: самонадеянности, безответственности, зазнайства.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Басня. Мораль. Аллегория.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Кондратий Федорович Рылеев. Автор дум и сатир. Краткий рассказ о писателе. Оценка дум современниками.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«Смерть Ермака». Историческая тема думы. Ермак Тимофеевич-главный герой думы, один из предводителей казаков. Тема расширения русских земель. Текст думы К.Рылеева-основа песни о Ермаке.</w:t>
      </w:r>
      <w:r w:rsidR="00E672D0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литературы. Дума.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Александр Сергеевич Пушкин. Краткий рассказ об отношении поэта к исторической теме в литературе.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«Туча». Разноплановость содержания стихотворени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зарисовка природы, отклик на десятилетие восстания декабристов.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E3FA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***(«Я помню чудное мгновенье…»). Обогащение любовной лирики мотивами пробуждения души к творчеству.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«!9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«История Пугачева» (отрывки).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Заглавие Пушкина («История Пугачева) и поправка Николая 1 «История пугачевского бунта»), принятая Пушкиным как более точная.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Роман «Капитанская дочка». Грине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жизненный путь героя, формирование характера («Береги честь смолоду»). Маша Миронов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нравственная красота героини. Швабрин – антигерой. Значение образа Савельича в романе. Особенности композиции. Гуманизм и историзм Пушкина.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Историческая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дочку» и «Истории Пугачева».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Историзм художественной литературы. Роман. Реализм.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«Пиковая дама». Место повести в контексте творчества Пушкина. Проблема «человек и судьба» в идейном содержании произведения. Соотношение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случайного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Михаил Юрьевич Лермонтов. Краткий рассказ о писателе, отношение к историческим темам и воплощение этих тем в его творчестве.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>«Мцыри».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Поэма. Романтический герой. Романтическая поэма.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Николай Васильевич Гоголь. Краткий рассказ о писателе, его отношении к истории, исторической теме в художественном произведении.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высмеять «все дурное в России» (Н.Гоголь). Новизна финала, немой сцены, своеобразие действия пьесы «от начала до конца вытекает из характеров» (В.Немирович-Данченко). Хлестаков и «миражная интрига» (Ю.Манн).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Хлестаковщина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как общественное мнение.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Комедия. Сатира и юмор.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«Шинель».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Михаил Евграфович Салтыков-Щедрин. Краткий рассказ о писателе, редакторе, издателе.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«История одного города»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 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литературы. Гипербола, гротеск. Литературная пародия. Эзопов язык.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Николай Семенович Лесков. Краткий рассказ о писателе.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 xml:space="preserve">«Старый гений». Сатира на чиновничество. Защита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беззащитных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. Нравственные проблемы рассказа. Деталь как средство создания образа в рассказе.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литературы. Рассказ. Художественная деталь.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Лев Николаевич Толстой. Краткий рассказ о писателе. Идеал взаимной любви и согласия в обществе.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«После бала». Идея разделенности двух Россий. Противоречие между сословиями и внутри сословий.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986672" w:rsidRPr="00CE3FAB" w:rsidRDefault="007C1B1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Антитеза. Композиция. Роль антитезы в композиции произведений.</w:t>
      </w:r>
      <w:r w:rsidR="00986672" w:rsidRPr="00986672">
        <w:rPr>
          <w:rFonts w:ascii="Times New Roman" w:hAnsi="Times New Roman" w:cs="Times New Roman"/>
          <w:sz w:val="24"/>
          <w:szCs w:val="24"/>
        </w:rPr>
        <w:t xml:space="preserve"> </w:t>
      </w:r>
      <w:r w:rsidR="00986672" w:rsidRPr="00CE3FAB">
        <w:rPr>
          <w:rFonts w:ascii="Times New Roman" w:hAnsi="Times New Roman" w:cs="Times New Roman"/>
          <w:sz w:val="24"/>
          <w:szCs w:val="24"/>
        </w:rPr>
        <w:t>Антон Павлович Чехов. Краткий рассказ о писателе.</w:t>
      </w:r>
    </w:p>
    <w:p w:rsidR="00986672" w:rsidRPr="00CE3FAB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«О любви» (из трилогии). История о любви и упущенном счастье.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литературы. Психологизм художественной литературы.</w:t>
      </w:r>
    </w:p>
    <w:p w:rsidR="007C1B12" w:rsidRPr="005B68E1" w:rsidRDefault="005B68E1" w:rsidP="007C1B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Поэзия родной природы</w:t>
      </w:r>
      <w:r w:rsidRPr="005B68E1">
        <w:rPr>
          <w:rFonts w:ascii="Times New Roman" w:hAnsi="Times New Roman" w:cs="Times New Roman"/>
          <w:sz w:val="24"/>
          <w:szCs w:val="24"/>
        </w:rPr>
        <w:t xml:space="preserve">. </w:t>
      </w:r>
      <w:r w:rsidR="007C1B12" w:rsidRPr="00CE3FAB">
        <w:rPr>
          <w:rFonts w:ascii="Times New Roman" w:hAnsi="Times New Roman" w:cs="Times New Roman"/>
          <w:sz w:val="24"/>
          <w:szCs w:val="24"/>
        </w:rPr>
        <w:t xml:space="preserve">А.Пушкин. </w:t>
      </w:r>
      <w:proofErr w:type="gramStart"/>
      <w:r w:rsidR="007C1B12" w:rsidRPr="00CE3FAB">
        <w:rPr>
          <w:rFonts w:ascii="Times New Roman" w:hAnsi="Times New Roman" w:cs="Times New Roman"/>
          <w:sz w:val="24"/>
          <w:szCs w:val="24"/>
        </w:rPr>
        <w:t>«Цветы последние милей…», М.Лермонтов «Осень»; Ф.Тютчев «Осенний вечер»; А.Фет «Первый ландыш»; А.Майков «Поле зыблется цветами…»</w:t>
      </w:r>
      <w:proofErr w:type="gramEnd"/>
    </w:p>
    <w:p w:rsidR="007C1B12" w:rsidRPr="00CE3FAB" w:rsidRDefault="00E672D0" w:rsidP="00986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B68E1">
        <w:rPr>
          <w:rFonts w:ascii="Times New Roman" w:hAnsi="Times New Roman" w:cs="Times New Roman"/>
          <w:sz w:val="24"/>
          <w:szCs w:val="24"/>
        </w:rPr>
        <w:t>6</w:t>
      </w:r>
      <w:r w:rsidR="009866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«Из русской литературы 20 века» </w:t>
      </w:r>
      <w:r w:rsidR="005B68E1">
        <w:rPr>
          <w:rFonts w:ascii="Times New Roman" w:hAnsi="Times New Roman" w:cs="Times New Roman"/>
          <w:sz w:val="24"/>
          <w:szCs w:val="24"/>
        </w:rPr>
        <w:t>19ч.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Иван Алексеевич Бунин. Краткий рассказ о писателе.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«Кавказ».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Александр Иванович Куприн. Краткий рассказ о писателе.</w:t>
      </w:r>
      <w:r w:rsidR="00D97C9F" w:rsidRPr="00D97C9F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  <w:r w:rsidR="003D0A63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Александр Александрович Блок. Краткий рассказ о поэте.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«Россия». Историческая тема в стихотворении, современное звучание и смысл.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Сергей Александрович Есенин. Краткий рассказ о жизни и творчестве поэта.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«Пугачев». Поэма на историческую тему. Характер Пугачева. Сопоставление образа предводителя восстания в разных произведениях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в фольклоре, в произведениях А.Пушкина, С.Есенина. Современность и историческое прошлое в драматической поэме Есенина. 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Драматическая поэма.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Иван Сергеевич Шмелев. Краткий рассказ о писателе.</w:t>
      </w:r>
    </w:p>
    <w:p w:rsidR="00986672" w:rsidRPr="00CE3FAB" w:rsidRDefault="007C1B1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«Как я стал писателем». Рассказ о пути к творчеству. Сопоставление художественного произведения с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документально-биографическими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(мемуары, воспоминания, дневники).</w:t>
      </w:r>
      <w:r w:rsidR="00986672" w:rsidRPr="00986672">
        <w:rPr>
          <w:rFonts w:ascii="Times New Roman" w:hAnsi="Times New Roman" w:cs="Times New Roman"/>
          <w:sz w:val="24"/>
          <w:szCs w:val="24"/>
        </w:rPr>
        <w:t xml:space="preserve"> </w:t>
      </w:r>
      <w:r w:rsidR="00986672" w:rsidRPr="00CE3FAB">
        <w:rPr>
          <w:rFonts w:ascii="Times New Roman" w:hAnsi="Times New Roman" w:cs="Times New Roman"/>
          <w:sz w:val="24"/>
          <w:szCs w:val="24"/>
        </w:rPr>
        <w:t>Александр Трифонович Твардовский. Краткий рассказ о писателе.</w:t>
      </w:r>
    </w:p>
    <w:p w:rsidR="00986672" w:rsidRPr="00CE3FAB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«Василий Теркин». Жизнь народа на крутых переломах истории в произведениях поэта. Поэтическая энциклопедия Великой Отечественной войны. Тема служения Родине.</w:t>
      </w:r>
    </w:p>
    <w:p w:rsidR="00986672" w:rsidRPr="00CE3FAB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Новаторский характер Василия Теркин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Реалистическая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986672" w:rsidRPr="00CE3FAB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Фольклор  и литература. Авторские отступления как элемент композиции.</w:t>
      </w:r>
    </w:p>
    <w:p w:rsidR="00986672" w:rsidRPr="00CE3FAB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Андрей Платонович Платонов. Краткий рассказ о жизни писателя.</w:t>
      </w:r>
    </w:p>
    <w:p w:rsidR="00986672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«Возвращение». Утверждение доброты, сострадания, гуманизма в душах солдат, вернувшихся с войны. Изображение негромкого героизма тружеников тыла. Нрав</w:t>
      </w:r>
      <w:r>
        <w:rPr>
          <w:rFonts w:ascii="Times New Roman" w:hAnsi="Times New Roman" w:cs="Times New Roman"/>
          <w:sz w:val="24"/>
          <w:szCs w:val="24"/>
        </w:rPr>
        <w:t>ственная проблематика рассказа.</w:t>
      </w:r>
      <w:r w:rsidRPr="00986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672" w:rsidRPr="00CE3FAB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>Виктор Петрович Астафьев. Краткий рассказ о писателе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986672" w:rsidRPr="00CE3FAB" w:rsidRDefault="0098667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Герой-повествователь.</w:t>
      </w:r>
    </w:p>
    <w:p w:rsidR="007C1B12" w:rsidRPr="005B68E1" w:rsidRDefault="007C1B12" w:rsidP="00E672D0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Писатели улыбаются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Журнал «Сатирикон». Тэффи, О.Дымов, А.Аверченко. «Всеобщая история, обработанная «Сатириконом» (отрывки). Сатирическое изображение исторических событий. Приемы и способы создания сатирического произведения. Смысл иронического повествования о прошлом.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М.Зощенко. «История болезни»; Тэффи. «Жизнь и воротник». Для самостоятельного чтения.</w:t>
      </w:r>
      <w:r w:rsidR="008B5A5C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Сатира и юмор в рассказах сатириконцев.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Михаил Андреевич Осоргин. Краткий рассказ о писателе.</w:t>
      </w:r>
      <w:r w:rsidR="008B5A5C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«Пенсне». Сочетание фантастики и реальности в рассказе. Мелочи быта и их психологическое содержание. Для самостоятельного чтения.</w:t>
      </w:r>
    </w:p>
    <w:p w:rsidR="007C1B12" w:rsidRPr="005B68E1" w:rsidRDefault="007C1B12" w:rsidP="005B68E1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Стихи и песни о Великой Отечественной войне 1941-1945 годов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Традиции в изображениях боевых подвигов народа и военных будней. Героизм воинов, защищающих свою Родину: М.Исаковский. «Катюша», «Враги сожгли родную хату»; Б.Окуджава «Песенка о пехоте», «Здесь птицы не поют…»; А.Фатьянов «Соловьи»; Л.Ошанин «Дороги».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7C1B12" w:rsidRPr="005B68E1" w:rsidRDefault="007C1B1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Русские</w:t>
      </w:r>
      <w:r w:rsidR="005B68E1">
        <w:rPr>
          <w:rFonts w:ascii="Times New Roman" w:hAnsi="Times New Roman" w:cs="Times New Roman"/>
          <w:sz w:val="24"/>
          <w:szCs w:val="24"/>
        </w:rPr>
        <w:t xml:space="preserve"> поэты о Родине, родной природе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И.Анненский.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«Снег»; Д.Мережковский «Родное», «Не надо звуков»; Н.Заболоцкий «Вечер на Оке», «Уступи мне, скворец, уголок…»; Н.Рубцов «По вечерам», «Встреча», «Привет, Россия…»</w:t>
      </w:r>
      <w:proofErr w:type="gramEnd"/>
    </w:p>
    <w:p w:rsidR="007C1B12" w:rsidRPr="00CE3FAB" w:rsidRDefault="007C1B1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Поэты Русского зарубежья об оставленной ими Родине</w:t>
      </w:r>
      <w:r w:rsidR="00882FA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B68E1" w:rsidRPr="005B68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82FA7">
        <w:rPr>
          <w:rFonts w:ascii="Times New Roman" w:hAnsi="Times New Roman" w:cs="Times New Roman"/>
          <w:sz w:val="24"/>
          <w:szCs w:val="24"/>
        </w:rPr>
        <w:t xml:space="preserve">    </w:t>
      </w:r>
      <w:r w:rsidRPr="00CE3FAB">
        <w:rPr>
          <w:rFonts w:ascii="Times New Roman" w:hAnsi="Times New Roman" w:cs="Times New Roman"/>
          <w:sz w:val="24"/>
          <w:szCs w:val="24"/>
        </w:rPr>
        <w:t xml:space="preserve"> Н.Оцуп «Мне трудно без России…»; З.Гиппиус «Знайте!», «Так и есть»; Дон-Аминадо «Бабье лето»; И.Бунин «У птицы есть гнездо…». Общее и индивидуальное в произведениях русских поэтов.</w:t>
      </w:r>
      <w:r w:rsidR="00D97C9F" w:rsidRPr="002F36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E672D0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B68E1">
        <w:rPr>
          <w:rFonts w:ascii="Times New Roman" w:hAnsi="Times New Roman" w:cs="Times New Roman"/>
          <w:sz w:val="24"/>
          <w:szCs w:val="24"/>
        </w:rPr>
        <w:t>7.</w:t>
      </w:r>
      <w:r w:rsidR="00E672D0">
        <w:rPr>
          <w:rFonts w:ascii="Times New Roman" w:hAnsi="Times New Roman" w:cs="Times New Roman"/>
          <w:sz w:val="24"/>
          <w:szCs w:val="24"/>
        </w:rPr>
        <w:t xml:space="preserve"> </w:t>
      </w:r>
      <w:r w:rsidR="00986672">
        <w:rPr>
          <w:rFonts w:ascii="Times New Roman" w:hAnsi="Times New Roman" w:cs="Times New Roman"/>
          <w:sz w:val="24"/>
          <w:szCs w:val="24"/>
        </w:rPr>
        <w:t xml:space="preserve"> </w:t>
      </w:r>
      <w:r w:rsidR="00E672D0">
        <w:rPr>
          <w:rFonts w:ascii="Times New Roman" w:hAnsi="Times New Roman" w:cs="Times New Roman"/>
          <w:sz w:val="24"/>
          <w:szCs w:val="24"/>
        </w:rPr>
        <w:t xml:space="preserve"> «</w:t>
      </w:r>
      <w:r w:rsidRPr="00CE3FAB">
        <w:rPr>
          <w:rFonts w:ascii="Times New Roman" w:hAnsi="Times New Roman" w:cs="Times New Roman"/>
          <w:sz w:val="24"/>
          <w:szCs w:val="24"/>
        </w:rPr>
        <w:t>Из зарубежной литературы</w:t>
      </w:r>
      <w:r w:rsidR="00E672D0">
        <w:rPr>
          <w:rFonts w:ascii="Times New Roman" w:hAnsi="Times New Roman" w:cs="Times New Roman"/>
          <w:sz w:val="24"/>
          <w:szCs w:val="24"/>
        </w:rPr>
        <w:t>»</w:t>
      </w:r>
      <w:r w:rsidR="005B68E1">
        <w:rPr>
          <w:rFonts w:ascii="Times New Roman" w:hAnsi="Times New Roman" w:cs="Times New Roman"/>
          <w:sz w:val="24"/>
          <w:szCs w:val="24"/>
        </w:rPr>
        <w:t xml:space="preserve"> 6ч.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Уильям Шекспир. Краткий рассказ о писателе.</w:t>
      </w:r>
      <w:r w:rsidR="008B5A5C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«Ромео и Джульетта». Семейная вражда и любовь героев. Ромео и Джульетта-символ любви и жертвенности. «Вечные проблемы» в творчестве Шекспира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еория литературы. Конфликт как основа сюжета драматического произведения.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Сонет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«Кто хвалится родством своим со знатью…», «Увы, мой стих не блещет новизной…»</w:t>
      </w:r>
      <w:r w:rsidR="00882FA7">
        <w:rPr>
          <w:rFonts w:ascii="Times New Roman" w:hAnsi="Times New Roman" w:cs="Times New Roman"/>
          <w:sz w:val="24"/>
          <w:szCs w:val="24"/>
        </w:rPr>
        <w:t xml:space="preserve">. </w:t>
      </w:r>
      <w:r w:rsidRPr="00CE3FAB">
        <w:rPr>
          <w:rFonts w:ascii="Times New Roman" w:hAnsi="Times New Roman" w:cs="Times New Roman"/>
          <w:sz w:val="24"/>
          <w:szCs w:val="24"/>
        </w:rPr>
        <w:t>В строгой форме сонето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живая мысль, подлинные горячие чувства. Воспевание поэтом любви и дружбы. Сюжеты Шекспир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«богатейшая сокровищница </w:t>
      </w:r>
      <w:r w:rsidRPr="00CE3FAB">
        <w:rPr>
          <w:rFonts w:ascii="Times New Roman" w:hAnsi="Times New Roman" w:cs="Times New Roman"/>
          <w:sz w:val="24"/>
          <w:szCs w:val="24"/>
        </w:rPr>
        <w:lastRenderedPageBreak/>
        <w:t>лирической поэзии» (В.Белинский).Теория литературы. Сонет как форма лирической поэзии.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Жан Батист Мольер. Слово о Мольере.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«Мещанин во дворянстве». 17 век-эпоха расцвета классицизма в искусстве Франции.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Мольер-великий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комедиограф эпохи классицизма. «Мещанин во дворянстве»-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  <w:r w:rsidR="00882FA7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 xml:space="preserve">Теория литературы. Классицизм. Сатира. </w:t>
      </w:r>
    </w:p>
    <w:p w:rsidR="007C1B12" w:rsidRPr="00CE3FAB" w:rsidRDefault="007C1B12" w:rsidP="007C1B1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Вальтер Скотт. Краткий рассказ о писателе.</w:t>
      </w:r>
    </w:p>
    <w:p w:rsidR="00E672D0" w:rsidRPr="00986672" w:rsidRDefault="007C1B12" w:rsidP="00986672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«Айвенго».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  <w:r w:rsidR="0098667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86672" w:rsidRPr="00986672">
        <w:rPr>
          <w:rFonts w:ascii="Times New Roman" w:hAnsi="Times New Roman" w:cs="Times New Roman"/>
          <w:sz w:val="24"/>
          <w:szCs w:val="24"/>
        </w:rPr>
        <w:t>Раздел</w:t>
      </w:r>
      <w:r w:rsidR="005B68E1">
        <w:rPr>
          <w:rFonts w:ascii="Times New Roman" w:hAnsi="Times New Roman" w:cs="Times New Roman"/>
          <w:sz w:val="24"/>
          <w:szCs w:val="24"/>
        </w:rPr>
        <w:t xml:space="preserve"> 8</w:t>
      </w:r>
      <w:r w:rsidR="00986672">
        <w:rPr>
          <w:rFonts w:ascii="Times New Roman" w:hAnsi="Times New Roman" w:cs="Times New Roman"/>
          <w:sz w:val="24"/>
          <w:szCs w:val="24"/>
        </w:rPr>
        <w:t>.</w:t>
      </w:r>
      <w:r w:rsidR="00986672" w:rsidRPr="00986672">
        <w:rPr>
          <w:rFonts w:ascii="Times New Roman" w:hAnsi="Times New Roman" w:cs="Times New Roman"/>
          <w:sz w:val="24"/>
          <w:szCs w:val="24"/>
        </w:rPr>
        <w:t xml:space="preserve"> «Повторение»</w:t>
      </w:r>
      <w:r w:rsidR="005B68E1">
        <w:rPr>
          <w:rFonts w:ascii="Times New Roman" w:hAnsi="Times New Roman" w:cs="Times New Roman"/>
          <w:sz w:val="24"/>
          <w:szCs w:val="24"/>
        </w:rPr>
        <w:t xml:space="preserve"> 1ч.</w:t>
      </w:r>
      <w:r w:rsidR="00986672">
        <w:rPr>
          <w:rFonts w:ascii="Times New Roman" w:hAnsi="Times New Roman" w:cs="Times New Roman"/>
          <w:sz w:val="24"/>
          <w:szCs w:val="24"/>
        </w:rPr>
        <w:t xml:space="preserve"> Повторение </w:t>
      </w:r>
      <w:proofErr w:type="gramStart"/>
      <w:r w:rsidR="00986672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="00986672">
        <w:rPr>
          <w:rFonts w:ascii="Times New Roman" w:hAnsi="Times New Roman" w:cs="Times New Roman"/>
          <w:sz w:val="24"/>
          <w:szCs w:val="24"/>
        </w:rPr>
        <w:t>. Что читать летом?</w:t>
      </w:r>
    </w:p>
    <w:p w:rsidR="00E672D0" w:rsidRDefault="00E672D0" w:rsidP="005B68E1">
      <w:pPr>
        <w:rPr>
          <w:rFonts w:ascii="Times New Roman" w:hAnsi="Times New Roman" w:cs="Times New Roman"/>
          <w:b/>
          <w:sz w:val="24"/>
          <w:szCs w:val="24"/>
        </w:rPr>
      </w:pPr>
    </w:p>
    <w:p w:rsidR="004E08A3" w:rsidRPr="008B5A5C" w:rsidRDefault="00603462" w:rsidP="008B5A5C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B5A5C">
        <w:rPr>
          <w:rFonts w:ascii="Times New Roman" w:hAnsi="Times New Roman" w:cs="Times New Roman"/>
          <w:sz w:val="24"/>
          <w:szCs w:val="24"/>
        </w:rPr>
        <w:t>Т</w:t>
      </w:r>
      <w:r w:rsidR="004E08A3" w:rsidRPr="008B5A5C">
        <w:rPr>
          <w:rFonts w:ascii="Times New Roman" w:hAnsi="Times New Roman" w:cs="Times New Roman"/>
          <w:sz w:val="24"/>
          <w:szCs w:val="24"/>
        </w:rPr>
        <w:t xml:space="preserve">ематическое планирование  </w:t>
      </w:r>
      <w:r w:rsidRPr="008B5A5C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E08A3" w:rsidRPr="008B5A5C">
        <w:rPr>
          <w:rFonts w:ascii="Times New Roman" w:hAnsi="Times New Roman" w:cs="Times New Roman"/>
          <w:sz w:val="24"/>
          <w:szCs w:val="24"/>
        </w:rPr>
        <w:t>предмета</w:t>
      </w:r>
      <w:r w:rsidR="008B5A5C">
        <w:rPr>
          <w:rFonts w:ascii="Times New Roman" w:hAnsi="Times New Roman" w:cs="Times New Roman"/>
          <w:sz w:val="24"/>
          <w:szCs w:val="24"/>
        </w:rPr>
        <w:t xml:space="preserve"> </w:t>
      </w:r>
      <w:r w:rsidR="004E08A3" w:rsidRPr="008B5A5C">
        <w:rPr>
          <w:rFonts w:ascii="Times New Roman" w:hAnsi="Times New Roman" w:cs="Times New Roman"/>
          <w:sz w:val="24"/>
          <w:szCs w:val="24"/>
        </w:rPr>
        <w:t>«Литература» 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880"/>
        <w:gridCol w:w="1258"/>
        <w:gridCol w:w="2797"/>
        <w:gridCol w:w="2028"/>
      </w:tblGrid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80" w:type="dxa"/>
          </w:tcPr>
          <w:p w:rsidR="004E08A3" w:rsidRPr="00CE3FAB" w:rsidRDefault="005B68E1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</w:t>
            </w:r>
            <w:r w:rsidR="004E08A3" w:rsidRPr="00CE3FAB">
              <w:rPr>
                <w:rFonts w:ascii="Times New Roman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E08A3" w:rsidRPr="00CE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97" w:type="dxa"/>
          </w:tcPr>
          <w:p w:rsidR="004E08A3" w:rsidRPr="00CE3FAB" w:rsidRDefault="005B68E1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  <w:r w:rsidR="004E08A3" w:rsidRPr="00CE3FAB">
              <w:rPr>
                <w:rFonts w:ascii="Times New Roman" w:hAnsi="Times New Roman" w:cs="Times New Roman"/>
                <w:sz w:val="24"/>
                <w:szCs w:val="24"/>
              </w:rPr>
              <w:t xml:space="preserve">уроков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внеклассного чтения</w:t>
            </w:r>
          </w:p>
        </w:tc>
        <w:tc>
          <w:tcPr>
            <w:tcW w:w="2028" w:type="dxa"/>
          </w:tcPr>
          <w:p w:rsidR="004E08A3" w:rsidRPr="00CE3FAB" w:rsidRDefault="005B68E1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 развития речи</w:t>
            </w: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7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4E08A3" w:rsidRPr="00CE3FAB" w:rsidRDefault="008B5A5C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7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4E08A3" w:rsidRPr="00CE3FAB" w:rsidRDefault="005B68E1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A5C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 литературы </w:t>
            </w: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18 века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7" w:type="dxa"/>
          </w:tcPr>
          <w:p w:rsidR="004E08A3" w:rsidRPr="00CE3FAB" w:rsidRDefault="005B68E1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</w:tcPr>
          <w:p w:rsidR="004E08A3" w:rsidRPr="00CE3FAB" w:rsidRDefault="005B68E1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A5C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</w:t>
            </w:r>
            <w:r w:rsidR="004E08A3" w:rsidRPr="00CE3FAB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8B5A5C">
              <w:rPr>
                <w:rFonts w:ascii="Times New Roman" w:hAnsi="Times New Roman" w:cs="Times New Roman"/>
                <w:sz w:val="24"/>
                <w:szCs w:val="24"/>
              </w:rPr>
              <w:t>итературы</w:t>
            </w:r>
            <w:r w:rsidR="004E08A3" w:rsidRPr="00CE3FAB">
              <w:rPr>
                <w:rFonts w:ascii="Times New Roman" w:hAnsi="Times New Roman" w:cs="Times New Roman"/>
                <w:sz w:val="24"/>
                <w:szCs w:val="24"/>
              </w:rPr>
              <w:t xml:space="preserve">  19 века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97" w:type="dxa"/>
          </w:tcPr>
          <w:p w:rsidR="004E08A3" w:rsidRPr="00CE3FAB" w:rsidRDefault="005B68E1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4E08A3" w:rsidRPr="00CE3FAB" w:rsidRDefault="005B68E1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Литература 20 века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7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4E08A3" w:rsidRPr="00CE3FAB" w:rsidRDefault="005B68E1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Песни и романсы на стихи поэтов 19-20 веков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7" w:type="dxa"/>
          </w:tcPr>
          <w:p w:rsidR="004E08A3" w:rsidRPr="00CE3FAB" w:rsidRDefault="008B5A5C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7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 xml:space="preserve">Раздел 7. Повторение 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7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7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A3" w:rsidRPr="00CE3FAB" w:rsidTr="007C5B66">
        <w:tc>
          <w:tcPr>
            <w:tcW w:w="648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0" w:type="dxa"/>
          </w:tcPr>
          <w:p w:rsidR="004E08A3" w:rsidRPr="00CE3FAB" w:rsidRDefault="004E08A3" w:rsidP="007C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8" w:type="dxa"/>
          </w:tcPr>
          <w:p w:rsidR="004E08A3" w:rsidRPr="00CE3FAB" w:rsidRDefault="004E08A3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A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97" w:type="dxa"/>
          </w:tcPr>
          <w:p w:rsidR="004E08A3" w:rsidRPr="00CE3FAB" w:rsidRDefault="008B5A5C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4E08A3" w:rsidRPr="00CE3FAB" w:rsidRDefault="008B5A5C" w:rsidP="00F9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4E08A3" w:rsidRPr="00CE3FAB" w:rsidRDefault="004E08A3" w:rsidP="004E08A3">
      <w:pPr>
        <w:rPr>
          <w:rFonts w:ascii="Times New Roman" w:hAnsi="Times New Roman" w:cs="Times New Roman"/>
          <w:b/>
          <w:sz w:val="24"/>
          <w:szCs w:val="24"/>
        </w:rPr>
      </w:pPr>
    </w:p>
    <w:p w:rsidR="004E08A3" w:rsidRPr="00CE3FAB" w:rsidRDefault="004E08A3" w:rsidP="004E08A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 «Литература» 9 класс</w:t>
      </w:r>
    </w:p>
    <w:p w:rsidR="004E08A3" w:rsidRPr="00CE3FAB" w:rsidRDefault="008B5A5C" w:rsidP="004E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«</w:t>
      </w:r>
      <w:r w:rsidR="004E08A3" w:rsidRPr="00CE3FAB"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>» 1ч.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4E08A3" w:rsidRPr="00CE3FAB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 Шедевры родной литературы. Формирование потребности общения с искусством, возникновение и развитие творческой читательской самостоятельности. Теория литературы. Литература как искусство слова (углубление представлений).</w:t>
      </w:r>
    </w:p>
    <w:p w:rsidR="004E08A3" w:rsidRPr="00CE3FAB" w:rsidRDefault="008B5A5C" w:rsidP="008B5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«</w:t>
      </w:r>
      <w:r w:rsidR="004E08A3" w:rsidRPr="00CE3FAB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E08A3" w:rsidRPr="00CE3F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5ч.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характер древнерусской литературы. Богатство и разнообразие жанров. «Слово о полку Игореве». История открытия памятника, проблема авторства. Художественные особенности произведения. Значение «Слова...» для русской литературы последующих веков.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Слово как жанр древнерусской литературы.</w:t>
      </w:r>
    </w:p>
    <w:p w:rsidR="004E08A3" w:rsidRPr="00CE3FAB" w:rsidRDefault="008B5A5C" w:rsidP="008B5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</w:t>
      </w:r>
      <w:r w:rsidR="004E08A3" w:rsidRPr="00CE3FAB"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русской </w:t>
      </w:r>
      <w:r w:rsidR="004E08A3" w:rsidRPr="00CE3FAB">
        <w:rPr>
          <w:rFonts w:ascii="Times New Roman" w:hAnsi="Times New Roman" w:cs="Times New Roman"/>
          <w:sz w:val="24"/>
          <w:szCs w:val="24"/>
        </w:rPr>
        <w:t>литературы 18 века</w:t>
      </w:r>
      <w:r>
        <w:rPr>
          <w:rFonts w:ascii="Times New Roman" w:hAnsi="Times New Roman" w:cs="Times New Roman"/>
          <w:sz w:val="24"/>
          <w:szCs w:val="24"/>
        </w:rPr>
        <w:t>» 10ч.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Характеристика русской литературы XVIII века. Гражданский пафос русского классицизма.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Михаил Васильевич Ломоносов. Жизнь и творчество. Ученый, поэт, реформатор русского литературного языка и стиха. «Вечернее размышление о Божием величестве при случае великого северного сияния», «Ода на день восшествия на Всероссийский престол ея Величества государыни Императрицы Елисаветы Петровны 1747 года». Прославление Родины, мира, науки и просвещения в произведениях Ломоносова.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Ода как жанр лирической поэзии.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Гавриил Романович Державин. Жизнь и творчество. (Обзор.) «Властителям и судиям». Тема несправедливости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сильных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мира сего. «Высокий» слог и ораторские, декламационные интонации. «Памятник». Традиции Горация. Мысль о бессмертии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Александр Николаевич Радищев. Слово о писателе. «Путешествие   из   Петербурга   в   Москву».  (Обзор.) Широкое изображение российской действительности. Критика крепостничества. Автор и путешественник. Особенности повествования. Жанр путешествия и его содержательное наполнение. Черты сентиментализма в произведении. Теория   литературы. Жанр путешествия.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Николай Михайлович Карамзин. Слово о писателе. Повесть «Бедная Лиза», стихотворение «Осень».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 Теория литературы. Сентиментализм (начальные представления).</w:t>
      </w:r>
    </w:p>
    <w:p w:rsidR="00D97C9F" w:rsidRPr="002F3632" w:rsidRDefault="00D97C9F" w:rsidP="008B5A5C">
      <w:pPr>
        <w:rPr>
          <w:rFonts w:ascii="Times New Roman" w:hAnsi="Times New Roman" w:cs="Times New Roman"/>
          <w:sz w:val="24"/>
          <w:szCs w:val="24"/>
        </w:rPr>
      </w:pPr>
    </w:p>
    <w:p w:rsidR="004E08A3" w:rsidRPr="00CE3FAB" w:rsidRDefault="008B5A5C" w:rsidP="008B5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4  «</w:t>
      </w:r>
      <w:r w:rsidR="004E08A3" w:rsidRPr="00CE3FAB">
        <w:rPr>
          <w:rFonts w:ascii="Times New Roman" w:hAnsi="Times New Roman" w:cs="Times New Roman"/>
          <w:sz w:val="24"/>
          <w:szCs w:val="24"/>
        </w:rPr>
        <w:t>Из русской литературы 19 века</w:t>
      </w:r>
      <w:r>
        <w:rPr>
          <w:rFonts w:ascii="Times New Roman" w:hAnsi="Times New Roman" w:cs="Times New Roman"/>
          <w:sz w:val="24"/>
          <w:szCs w:val="24"/>
        </w:rPr>
        <w:t>» 53ч.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Василий Андреевич Жуковский. Жизнь и творчество. (Обзор). «Море». Романтический образ моря. «Невыразимое». Границы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выразимого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. Возможности по этического языка и трудности, встающие на пути поэта. Отношение романтика к слову. «Светлана». 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 мир героини как средоточие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Баллада (развитие представлений).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Александр Сергеевич Грибоедов. Жизнь и творчество. (Обзор.) «Горе от ума». 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Критика о комедии (И. А. Гончаров.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«Мильон терзаний»).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Преодоление канонов классицизма в комедии.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Александр Сергеевич Пушкин. Жизнь и творчество. (Обзор.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тихотворения 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нерукотворный...», «Бесы».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оэма «Цыганы». 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«Евгений Онегин». Обзор содержания. «Евгений Онегин» — роман в стихах. Творческая история. Образы главных героев. Основная сюжетная линия и лирические отступления.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Онегинская строфа. Структура текста. Россия в романе. Герои романа. Татьяна — нравственный идеал Пушкина.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Типическое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— В. Г. Белинский, Д. И. Писарев; «органическая» критика — А. А. Григорьев; «почвенники» — Ф. М. Достоевский; философская критика начала XX века; писательские оценки).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«Моцарт и Сальери». Проблема «гения и злодейства». Трагедийное начало «Моцарта и Сальери». Два типа миро восприятия, олицетворенные в двух персонажах пьесы. Отражение их нравственных позиций в сфере творчества.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>Теория литературы. Роман в стихах (начальные представления). Реализм (развитие понятия). Трагедия как жанр драмы (развитие понятия).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Михаил Юрьевич Лермонтов. Жизнь и творчество. (Обзор.) «Герой нашего времени». 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  Особенности композиции. Печорин — «самый любопытный предмет своих наблюдений» (В. Г. Белинский).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Печорин и Максим Максимыч. Печорин и доктор Вернер. Печорин и Грушницкий. Печорин и Вера. Печорин и Мери. Печорин и «ундина». Повесть «Фаталист» и ее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«Смерть Поэта», «Парус», «И скучно и грустно», «Дума», «Поэт», «Родина», «Пророк», «Нет, не тебя так пылко я люблю...».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«Нет, я не Байрон, я другой…», «Расстались мы, но твой портрет…», «Есть речи-значенье…(1824), «Предсказание», «Молитва», «Нищий», «Я жить хочу!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Хочу печали…» Пафос вольности, чувство одиночества, тема любви, поэта и поэзии.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Понятие о романтизме (закрепление понятия). Психологизм художественной литературы (начальные представления). Психологический роман (начальные представления).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Николай Васильевич Гоголь. Жизнь и творчество. (Обзор). «Мертвые души» — история создания. Смысл названия поэмы. Система образов. Мертвые и живые души. Чичиков — «приобретатель», новый герой эпохи.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незавершенности поэмы. Чичиков как антигерой. Эволюция Чичикова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Белинского.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издевка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, беззлобное комикование, дружеский смех (развитие представлений).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Александр  Николаевич Островский.  Слово о писателе. «Бедность не порок». 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Теория  литературы. Комедия как жанр драматургии (развитие понятия).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>Федор Михайлович Достоевский. Слово о писателе. «Белые ночи». 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  <w:r w:rsidR="00F958C7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  литературы. Повесть (развитие понятия).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Лев Николаевич Толстой. Слово о писателе. «Юность». Обзор содержания автобиографической трилогии. Формирование личности юного героя повести,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внутренний монолог как форма раскрытия психологии героя.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Антон Павлович Чехов. Слово о писателе. «Тоска», «Смерть чиновника». Истинные и ложные ценности героев рассказа.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 века в русской литературе XIX века. Чеховское отношение к маленькому человеку. Боль и негодование автора. «Тоска». Тема одиночества человека в многолюдном городе.</w:t>
      </w:r>
      <w:r w:rsidR="00F958C7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литературы. Развитие представлений о жанровых особенностях рассказа.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E3FAB">
        <w:rPr>
          <w:rFonts w:ascii="Times New Roman" w:hAnsi="Times New Roman" w:cs="Times New Roman"/>
          <w:sz w:val="24"/>
          <w:szCs w:val="24"/>
        </w:rPr>
        <w:t>Из поэзии XIX века</w:t>
      </w:r>
      <w:r w:rsidR="008B5A5C">
        <w:rPr>
          <w:rFonts w:ascii="Times New Roman" w:hAnsi="Times New Roman" w:cs="Times New Roman"/>
          <w:sz w:val="24"/>
          <w:szCs w:val="24"/>
        </w:rPr>
        <w:t xml:space="preserve">. </w:t>
      </w:r>
      <w:r w:rsidRPr="00CE3FAB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Многообразие талантов. Эмоциональное богатство русской поэзии. Обзор с включением ряда произведений. Теория литературы. Развитие представлений о видах (жанрах) лирических произведений.</w:t>
      </w:r>
    </w:p>
    <w:p w:rsidR="004E08A3" w:rsidRPr="00CE3FAB" w:rsidRDefault="008B5A5C" w:rsidP="008B5A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5. «</w:t>
      </w:r>
      <w:r w:rsidR="004E08A3" w:rsidRPr="00CE3FAB">
        <w:rPr>
          <w:rFonts w:ascii="Times New Roman" w:hAnsi="Times New Roman" w:cs="Times New Roman"/>
          <w:sz w:val="24"/>
          <w:szCs w:val="24"/>
        </w:rPr>
        <w:t>Из русской литературы 20 века</w:t>
      </w:r>
      <w:r>
        <w:rPr>
          <w:rFonts w:ascii="Times New Roman" w:hAnsi="Times New Roman" w:cs="Times New Roman"/>
          <w:sz w:val="24"/>
          <w:szCs w:val="24"/>
        </w:rPr>
        <w:t>» 21ч.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Из  русской  прозы   XX века</w:t>
      </w:r>
      <w:r w:rsidR="008B5A5C">
        <w:rPr>
          <w:rFonts w:ascii="Times New Roman" w:hAnsi="Times New Roman" w:cs="Times New Roman"/>
          <w:sz w:val="24"/>
          <w:szCs w:val="24"/>
        </w:rPr>
        <w:t xml:space="preserve">. </w:t>
      </w:r>
      <w:r w:rsidRPr="00CE3FAB">
        <w:rPr>
          <w:rFonts w:ascii="Times New Roman" w:hAnsi="Times New Roman" w:cs="Times New Roman"/>
          <w:sz w:val="24"/>
          <w:szCs w:val="24"/>
        </w:rPr>
        <w:t>Беседа о разнообразии видов и жанров прозаических произведений XX века, о ведущих прозаиках России.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Иван Алексеевич Бунин. Слово о писателе. Рассказ «Темные аллеи». Печальная история любви людей из разных социальных слоев. «Поэзия» и «проза» русской усадьбы. Лиризм повествования.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Михаил Афанасьевич Булгаков.  Слово о писателе. Повесть «Собачье сердце».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Поэтика Булгакова-сатирика. Прием гротеска в повести.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Теория литературы. Художественная условность, фантастика, сатира (развитие понятий).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Михаил Александрович Шолохов.  Слово о писателе. Рассказ «Судьба человека».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</w:t>
      </w:r>
      <w:r w:rsidRPr="00CE3FAB">
        <w:rPr>
          <w:rFonts w:ascii="Times New Roman" w:hAnsi="Times New Roman" w:cs="Times New Roman"/>
          <w:sz w:val="24"/>
          <w:szCs w:val="24"/>
        </w:rPr>
        <w:lastRenderedPageBreak/>
        <w:t>рассказа. Широта типизации. Теория литературы. Реализм в художественной литературе. Реалистическая типизация (углубление понятия).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Александр Исаевич Солженицын.  Слово о писателе. Рассказ «Матренин двор». Образ праведницы. Трагизм судьбы героини. Жизненная основа притчи.</w:t>
      </w:r>
      <w:r w:rsidR="00F958C7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>Теория   литературы. Притча (углубление понятия).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CE3FAB">
        <w:rPr>
          <w:rFonts w:ascii="Times New Roman" w:hAnsi="Times New Roman" w:cs="Times New Roman"/>
          <w:sz w:val="24"/>
          <w:szCs w:val="24"/>
        </w:rPr>
        <w:t>Из русской  поэзии XX века</w:t>
      </w:r>
      <w:r w:rsidR="008B5A5C">
        <w:rPr>
          <w:rFonts w:ascii="Times New Roman" w:hAnsi="Times New Roman" w:cs="Times New Roman"/>
          <w:sz w:val="24"/>
          <w:szCs w:val="24"/>
        </w:rPr>
        <w:t xml:space="preserve">. </w:t>
      </w:r>
      <w:r w:rsidRPr="00CE3FAB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Штрихи  к портретам</w:t>
      </w:r>
      <w:r w:rsidR="00F958C7">
        <w:rPr>
          <w:rFonts w:ascii="Times New Roman" w:hAnsi="Times New Roman" w:cs="Times New Roman"/>
          <w:sz w:val="24"/>
          <w:szCs w:val="24"/>
        </w:rPr>
        <w:t xml:space="preserve">. </w:t>
      </w:r>
      <w:r w:rsidRPr="00CE3FAB">
        <w:rPr>
          <w:rFonts w:ascii="Times New Roman" w:hAnsi="Times New Roman" w:cs="Times New Roman"/>
          <w:sz w:val="24"/>
          <w:szCs w:val="24"/>
        </w:rPr>
        <w:t xml:space="preserve">Александр Александрович Блок. Слово о поэте. «Ветер принес издалека...», «О, весна без конца и без краю…», «О, я хочу безумно жить...».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 поэта. 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Сергей Александрович Есенин. Слово о поэте. «Вот уж вечер...», «Не жалею, не зову, не плачу...», «Письмо женщине», «Край ты мой заброшенный...», «Разбуди меня завтра рано...», «Отговорила роща золотая...». Тема любви в лирике поэта. Народно-песенная основа произведений поэта. Сквозные образы в лирике Есенина. Тема России — главная в есенинской поэзии.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Владимир Владимирович Маяковский. Слово о поэте. «Послушайте!», «А вы могли бы?», «Люблю»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Марина Ивановна Цветаева. Слово о поэте. «Идешь,  на  меня  похожий...»,  «Бабушке»,   «Мне  нравится,  что вы больны не мной...»,  «Стихи к Блоку», «Откуда такая нежность?..», «Стихи о Москве», «Родина». Стихотворения о поэзии, о любви. Особенности поэтики Цветаевой. Традиции и новаторство в творческих поисках поэта.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Николай Алексеевич Заболоцкий. Слово о поэте. «Я не ищу гармонии в природе...», «Где-то в поле возле Магадана...», «Можжевеловый куст», «О красоте человеческих лиц», «Завещание». Стихотворения о человеке и природе. Философская глубина обобщений поэта-мыслителя.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Анна Андреевна Ахматова.  Слово о поэте. Стихотворные произведения из книг «Четки», «Белая стая», «Пушкин», «Подорожник», «АННО Д0М1Н1», «Тростник», «Ветер войны».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Борис Леонидович Пастернак.  Слово о поэте. «Красавица моя, вся стать...», «Перемена», «Весна в лесу», «Во всем мне хочется дойти до сути», «Быть знаменитым некрасиво…». Философская глубина лирики Б. Пастернака. Одухотворенная предметность пастернаковской поэзии. Приобщение вечных тем к современности в стихах о природе и любви.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 xml:space="preserve">Александр Трифонович Твардовский. Слово о поэте. «Урожай», «Я убит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подо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Ржевом», «Весенние строчки».  Стихотворения о Родине, о природе. Интонация и стиль стихотворений.</w:t>
      </w:r>
      <w:r w:rsidR="00F958C7">
        <w:rPr>
          <w:rFonts w:ascii="Times New Roman" w:hAnsi="Times New Roman" w:cs="Times New Roman"/>
          <w:sz w:val="24"/>
          <w:szCs w:val="24"/>
        </w:rPr>
        <w:t xml:space="preserve"> </w:t>
      </w:r>
      <w:r w:rsidRPr="00CE3FAB">
        <w:rPr>
          <w:rFonts w:ascii="Times New Roman" w:hAnsi="Times New Roman" w:cs="Times New Roman"/>
          <w:sz w:val="24"/>
          <w:szCs w:val="24"/>
        </w:rPr>
        <w:t xml:space="preserve">Теория литературы. Силлаботоническая и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тоническая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системы стихосложения. Виды рифм. Способы рифмовки (углубление представлений).</w:t>
      </w:r>
    </w:p>
    <w:p w:rsidR="004E08A3" w:rsidRPr="00CE3FAB" w:rsidRDefault="008B5A5C" w:rsidP="004E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6 «</w:t>
      </w:r>
      <w:r w:rsidR="004E08A3" w:rsidRPr="00CE3FAB">
        <w:rPr>
          <w:rFonts w:ascii="Times New Roman" w:hAnsi="Times New Roman" w:cs="Times New Roman"/>
          <w:sz w:val="24"/>
          <w:szCs w:val="24"/>
        </w:rPr>
        <w:t>Песни  и  романсы на стихи  поэтов XIX—XX веков</w:t>
      </w:r>
      <w:r>
        <w:rPr>
          <w:rFonts w:ascii="Times New Roman" w:hAnsi="Times New Roman" w:cs="Times New Roman"/>
          <w:sz w:val="24"/>
          <w:szCs w:val="24"/>
        </w:rPr>
        <w:t>» 2ч.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E08A3" w:rsidRPr="00CE3FAB">
        <w:rPr>
          <w:rFonts w:ascii="Times New Roman" w:hAnsi="Times New Roman" w:cs="Times New Roman"/>
          <w:sz w:val="24"/>
          <w:szCs w:val="24"/>
        </w:rPr>
        <w:t>А.С.Пушкин «Певец»; М.Ю.Лермонтов «Отчего»; В. Соллогуб. «Серенада» («Закинув плащ, с гитарой под рукой...»); Н. Некрасов. «Тройка» («Что ты жадно глядишь на дорогу...»); Е.А Баратынский «Разуверение»;  Н. Заболоцкий. «Признание» и др</w:t>
      </w:r>
      <w:proofErr w:type="gramStart"/>
      <w:r w:rsidR="004E08A3" w:rsidRPr="00CE3FA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E08A3" w:rsidRPr="00CE3FAB">
        <w:rPr>
          <w:rFonts w:ascii="Times New Roman" w:hAnsi="Times New Roman" w:cs="Times New Roman"/>
          <w:sz w:val="24"/>
          <w:szCs w:val="24"/>
        </w:rPr>
        <w:t>омансы и песни как синтетический жанр, посредством словесного и музыкального искусства выражающий переживания, мысли, настроения человека.</w:t>
      </w:r>
    </w:p>
    <w:p w:rsidR="004E08A3" w:rsidRPr="00CE3FAB" w:rsidRDefault="008B5A5C" w:rsidP="004E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7. «</w:t>
      </w:r>
      <w:r w:rsidR="004E08A3" w:rsidRPr="00CE3FAB">
        <w:rPr>
          <w:rFonts w:ascii="Times New Roman" w:hAnsi="Times New Roman" w:cs="Times New Roman"/>
          <w:sz w:val="24"/>
          <w:szCs w:val="24"/>
        </w:rPr>
        <w:t>Из зарубежной литературы</w:t>
      </w:r>
      <w:r>
        <w:rPr>
          <w:rFonts w:ascii="Times New Roman" w:hAnsi="Times New Roman" w:cs="Times New Roman"/>
          <w:sz w:val="24"/>
          <w:szCs w:val="24"/>
        </w:rPr>
        <w:t>» 7ч.</w:t>
      </w:r>
      <w:r w:rsidR="00F958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4E08A3" w:rsidRPr="00CE3FAB">
        <w:rPr>
          <w:rFonts w:ascii="Times New Roman" w:hAnsi="Times New Roman" w:cs="Times New Roman"/>
          <w:sz w:val="24"/>
          <w:szCs w:val="24"/>
        </w:rPr>
        <w:t>Античная лирика</w:t>
      </w:r>
      <w:r w:rsidR="00F958C7">
        <w:rPr>
          <w:rFonts w:ascii="Times New Roman" w:hAnsi="Times New Roman" w:cs="Times New Roman"/>
          <w:sz w:val="24"/>
          <w:szCs w:val="24"/>
        </w:rPr>
        <w:t xml:space="preserve">. </w:t>
      </w:r>
      <w:r w:rsidR="004E08A3" w:rsidRPr="00CE3FAB">
        <w:rPr>
          <w:rFonts w:ascii="Times New Roman" w:hAnsi="Times New Roman" w:cs="Times New Roman"/>
          <w:sz w:val="24"/>
          <w:szCs w:val="24"/>
        </w:rPr>
        <w:t xml:space="preserve">Гай Валерий Катулл. Слово о поэте. «Нет, ни одна средь женщин...», «Нет, не надейся приязнь заслужить...». 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="004E08A3" w:rsidRPr="00CE3FAB">
        <w:rPr>
          <w:rFonts w:ascii="Times New Roman" w:hAnsi="Times New Roman" w:cs="Times New Roman"/>
          <w:sz w:val="24"/>
          <w:szCs w:val="24"/>
        </w:rPr>
        <w:t>Пушкин как переводчик Катулла {«Мальчику»).</w:t>
      </w:r>
      <w:proofErr w:type="gramEnd"/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Гораций. Слово о поэте. «Я воздвиг памятник...». Поэтическое творчество в системе человеческого бытия. Мысль о поэтических заслугах — знакомство римлян с греческими лириками. Традиции горацианской оды в творчестве Державина и Пушкина.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Данте Алигьери. Слово о поэте. «Божественная комедия» (фрагменты).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Множественность 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божественной идеи через восприятие красоты поэзии как божественного языка, хотя и сотворенного земным человеком, разумом поэта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>). Универсально-философский характер поэмы.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 xml:space="preserve">Уильям Шекспир. Краткие сведения о жизни и творчестве Шекспира. Характеристики гуманизма эпохи Возрождения.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«Гамлет» (обзор с чтением отдельных сцен по выбору учителя, например: монологи Гамлета из сцены пятой  (1-й акт), сцены первой (3-й акт),  сцены четвертой  (4-й акт).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 «Гамлет» — «пьеса на все века» (А. Аникст). Общечеловеческое значение героев Шекспира. Образ Гам 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 Теория литературы. Трагедия как драматический жанр (углубление понятия).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t>Иоганн Вольфганг Гете. Краткие сведения о жизни и творчестве Гете. Характеристика особенностей эпохи Просвещения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CE3FAB">
        <w:rPr>
          <w:rFonts w:ascii="Times New Roman" w:hAnsi="Times New Roman" w:cs="Times New Roman"/>
          <w:sz w:val="24"/>
          <w:szCs w:val="24"/>
        </w:rPr>
        <w:t xml:space="preserve">Фауст» (обзор с чтением отдельных сцен по выбору учителя, например: «Пролог на небесах», «У городских ворот», «Кабинет Фауста», «Сад», «Ночь. </w:t>
      </w:r>
      <w:proofErr w:type="gramStart"/>
      <w:r w:rsidRPr="00CE3FAB">
        <w:rPr>
          <w:rFonts w:ascii="Times New Roman" w:hAnsi="Times New Roman" w:cs="Times New Roman"/>
          <w:sz w:val="24"/>
          <w:szCs w:val="24"/>
        </w:rPr>
        <w:t>Улица перед домом Гретхен», «Тюрьма», последний монолог Фауста из второй части трагедии).</w:t>
      </w:r>
      <w:proofErr w:type="gramEnd"/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  <w:r w:rsidRPr="00CE3FAB">
        <w:rPr>
          <w:rFonts w:ascii="Times New Roman" w:hAnsi="Times New Roman" w:cs="Times New Roman"/>
          <w:sz w:val="24"/>
          <w:szCs w:val="24"/>
        </w:rPr>
        <w:lastRenderedPageBreak/>
        <w:t xml:space="preserve"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противопоставления Фауста и Вагнера, творчества и схоластической рутины. Трагизм любви Фауста и Гретхен. 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       Теория литературы. Философско-драматическая поэма.  </w:t>
      </w:r>
      <w:r w:rsidR="008B5A5C">
        <w:rPr>
          <w:rFonts w:ascii="Times New Roman" w:hAnsi="Times New Roman" w:cs="Times New Roman"/>
          <w:sz w:val="24"/>
          <w:szCs w:val="24"/>
        </w:rPr>
        <w:t xml:space="preserve"> Раздел 7. «Повторение» 1ч. Повторение </w:t>
      </w:r>
      <w:proofErr w:type="gramStart"/>
      <w:r w:rsidR="008B5A5C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="008B5A5C">
        <w:rPr>
          <w:rFonts w:ascii="Times New Roman" w:hAnsi="Times New Roman" w:cs="Times New Roman"/>
          <w:sz w:val="24"/>
          <w:szCs w:val="24"/>
        </w:rPr>
        <w:t>. Что читать летом?</w:t>
      </w: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</w:p>
    <w:p w:rsidR="004E08A3" w:rsidRPr="00CE3FAB" w:rsidRDefault="004E08A3" w:rsidP="004E08A3">
      <w:pPr>
        <w:rPr>
          <w:rFonts w:ascii="Times New Roman" w:hAnsi="Times New Roman" w:cs="Times New Roman"/>
          <w:sz w:val="24"/>
          <w:szCs w:val="24"/>
        </w:rPr>
      </w:pPr>
    </w:p>
    <w:p w:rsidR="00961898" w:rsidRPr="00CE3FAB" w:rsidRDefault="00961898">
      <w:pPr>
        <w:rPr>
          <w:rFonts w:ascii="Times New Roman" w:hAnsi="Times New Roman" w:cs="Times New Roman"/>
          <w:sz w:val="24"/>
          <w:szCs w:val="24"/>
        </w:rPr>
      </w:pPr>
    </w:p>
    <w:sectPr w:rsidR="00961898" w:rsidRPr="00CE3FAB" w:rsidSect="008F1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F3037"/>
    <w:multiLevelType w:val="multilevel"/>
    <w:tmpl w:val="F6C81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8C0"/>
    <w:rsid w:val="00023851"/>
    <w:rsid w:val="0018260B"/>
    <w:rsid w:val="001A1A7A"/>
    <w:rsid w:val="00236BEB"/>
    <w:rsid w:val="002F3632"/>
    <w:rsid w:val="003C33A4"/>
    <w:rsid w:val="003D0A63"/>
    <w:rsid w:val="00485B5C"/>
    <w:rsid w:val="004B7BBD"/>
    <w:rsid w:val="004E08A3"/>
    <w:rsid w:val="00546A69"/>
    <w:rsid w:val="00587E60"/>
    <w:rsid w:val="005B68E1"/>
    <w:rsid w:val="005F0FDC"/>
    <w:rsid w:val="00603462"/>
    <w:rsid w:val="006A1E1B"/>
    <w:rsid w:val="006D1D2D"/>
    <w:rsid w:val="007C1B12"/>
    <w:rsid w:val="007C5B66"/>
    <w:rsid w:val="007E71ED"/>
    <w:rsid w:val="008058C0"/>
    <w:rsid w:val="0081753F"/>
    <w:rsid w:val="00882FA7"/>
    <w:rsid w:val="008B29AA"/>
    <w:rsid w:val="008B5A5C"/>
    <w:rsid w:val="008F14F7"/>
    <w:rsid w:val="00960097"/>
    <w:rsid w:val="00961898"/>
    <w:rsid w:val="00986672"/>
    <w:rsid w:val="009C6CA2"/>
    <w:rsid w:val="00A00657"/>
    <w:rsid w:val="00B24AEA"/>
    <w:rsid w:val="00BD5383"/>
    <w:rsid w:val="00BF766B"/>
    <w:rsid w:val="00C97298"/>
    <w:rsid w:val="00CE3FAB"/>
    <w:rsid w:val="00D0615D"/>
    <w:rsid w:val="00D26C98"/>
    <w:rsid w:val="00D57190"/>
    <w:rsid w:val="00D97C9F"/>
    <w:rsid w:val="00DA3F30"/>
    <w:rsid w:val="00E25A4A"/>
    <w:rsid w:val="00E672D0"/>
    <w:rsid w:val="00EC58D9"/>
    <w:rsid w:val="00F10452"/>
    <w:rsid w:val="00F95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805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058C0"/>
  </w:style>
  <w:style w:type="table" w:styleId="a3">
    <w:name w:val="Table Grid"/>
    <w:basedOn w:val="a1"/>
    <w:uiPriority w:val="59"/>
    <w:rsid w:val="004B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0">
    <w:name w:val="Font Style40"/>
    <w:basedOn w:val="a0"/>
    <w:rsid w:val="0018260B"/>
    <w:rPr>
      <w:rFonts w:ascii="Arial" w:hAnsi="Arial" w:cs="Arial" w:hint="default"/>
      <w:b/>
      <w:bCs/>
      <w:sz w:val="18"/>
      <w:szCs w:val="18"/>
    </w:rPr>
  </w:style>
  <w:style w:type="paragraph" w:customStyle="1" w:styleId="c19">
    <w:name w:val="c19"/>
    <w:basedOn w:val="a"/>
    <w:rsid w:val="00E25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E25A4A"/>
  </w:style>
  <w:style w:type="paragraph" w:customStyle="1" w:styleId="c6">
    <w:name w:val="c6"/>
    <w:basedOn w:val="a"/>
    <w:rsid w:val="00E25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E25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25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5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C99F9-874B-44C0-B519-8C135766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12586</Words>
  <Characters>71742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ADMIN</cp:lastModifiedBy>
  <cp:revision>2</cp:revision>
  <dcterms:created xsi:type="dcterms:W3CDTF">2021-01-27T10:10:00Z</dcterms:created>
  <dcterms:modified xsi:type="dcterms:W3CDTF">2021-01-27T10:10:00Z</dcterms:modified>
</cp:coreProperties>
</file>